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E3" w:rsidRDefault="00420065" w:rsidP="004665E3">
      <w:r>
        <w:rPr>
          <w:noProof/>
          <w:lang w:bidi="ar-SA"/>
        </w:rPr>
        <w:drawing>
          <wp:anchor distT="0" distB="0" distL="114300" distR="114300" simplePos="0" relativeHeight="251664384" behindDoc="0" locked="0" layoutInCell="1" allowOverlap="1">
            <wp:simplePos x="0" y="0"/>
            <wp:positionH relativeFrom="column">
              <wp:posOffset>1619250</wp:posOffset>
            </wp:positionH>
            <wp:positionV relativeFrom="paragraph">
              <wp:posOffset>-579755</wp:posOffset>
            </wp:positionV>
            <wp:extent cx="2771775" cy="136080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1360805"/>
                    </a:xfrm>
                    <a:prstGeom prst="rect">
                      <a:avLst/>
                    </a:prstGeom>
                    <a:noFill/>
                  </pic:spPr>
                </pic:pic>
              </a:graphicData>
            </a:graphic>
            <wp14:sizeRelH relativeFrom="page">
              <wp14:pctWidth>0</wp14:pctWidth>
            </wp14:sizeRelH>
            <wp14:sizeRelV relativeFrom="page">
              <wp14:pctHeight>0</wp14:pctHeight>
            </wp14:sizeRelV>
          </wp:anchor>
        </w:drawing>
      </w:r>
      <w:r w:rsidR="004665E3">
        <w:tab/>
      </w:r>
      <w:r w:rsidR="004665E3">
        <w:tab/>
      </w:r>
      <w:r w:rsidR="004665E3">
        <w:tab/>
        <w:t xml:space="preserve">     </w:t>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r w:rsidR="004665E3">
        <w:tab/>
      </w:r>
    </w:p>
    <w:p w:rsidR="00710D0A" w:rsidRDefault="00710D0A" w:rsidP="004665E3">
      <w:pPr>
        <w:jc w:val="center"/>
      </w:pPr>
      <w:r>
        <w:t>\</w:t>
      </w:r>
    </w:p>
    <w:p w:rsidR="004665E3" w:rsidRPr="004665E3" w:rsidRDefault="004665E3" w:rsidP="00710D0A">
      <w:pPr>
        <w:ind w:left="-1350" w:right="-1260"/>
        <w:jc w:val="center"/>
        <w:rPr>
          <w:rFonts w:asciiTheme="majorHAnsi" w:hAnsiTheme="majorHAnsi"/>
          <w:b/>
          <w:sz w:val="24"/>
          <w:szCs w:val="24"/>
        </w:rPr>
      </w:pPr>
      <w:r>
        <w:rPr>
          <w:rFonts w:asciiTheme="majorHAnsi" w:hAnsiTheme="majorHAnsi"/>
          <w:b/>
        </w:rPr>
        <w:t>111 2</w:t>
      </w:r>
      <w:r w:rsidRPr="004665E3">
        <w:rPr>
          <w:rFonts w:asciiTheme="majorHAnsi" w:hAnsiTheme="majorHAnsi"/>
          <w:b/>
          <w:vertAlign w:val="superscript"/>
        </w:rPr>
        <w:t>nd</w:t>
      </w:r>
      <w:r>
        <w:rPr>
          <w:rFonts w:asciiTheme="majorHAnsi" w:hAnsiTheme="majorHAnsi"/>
          <w:b/>
        </w:rPr>
        <w:t xml:space="preserve"> St</w:t>
      </w:r>
      <w:r w:rsidR="00710D0A">
        <w:rPr>
          <w:rFonts w:asciiTheme="majorHAnsi" w:hAnsiTheme="majorHAnsi"/>
          <w:b/>
        </w:rPr>
        <w:t>. PO Box 101, Piedmont, SD 57769/605-716-</w:t>
      </w:r>
      <w:r>
        <w:rPr>
          <w:rFonts w:asciiTheme="majorHAnsi" w:hAnsiTheme="majorHAnsi"/>
          <w:b/>
        </w:rPr>
        <w:t>5495/Piedmont1@rushmore.com/piedmontsd.com</w:t>
      </w:r>
    </w:p>
    <w:p w:rsidR="00862A53" w:rsidRDefault="004665E3" w:rsidP="004665E3">
      <w:pPr>
        <w:rPr>
          <w:rFonts w:ascii="Arial" w:hAnsi="Arial" w:cs="Arial"/>
          <w:sz w:val="16"/>
          <w:szCs w:val="16"/>
        </w:rPr>
      </w:pPr>
      <w:r>
        <w:rPr>
          <w:rFonts w:ascii="Arial" w:hAnsi="Arial" w:cs="Arial"/>
          <w:sz w:val="16"/>
          <w:szCs w:val="16"/>
        </w:rPr>
        <w:t xml:space="preserve">                                           </w:t>
      </w:r>
    </w:p>
    <w:p w:rsidR="003C0574" w:rsidRDefault="005E363F" w:rsidP="00EE5447">
      <w:pPr>
        <w:rPr>
          <w:rFonts w:ascii="BatangChe" w:eastAsia="BatangChe" w:hAnsi="BatangChe" w:cs="Arial"/>
          <w:b/>
          <w:sz w:val="48"/>
          <w:szCs w:val="48"/>
          <w:u w:val="single"/>
        </w:rPr>
      </w:pPr>
      <w:r>
        <w:rPr>
          <w:rFonts w:ascii="BatangChe" w:eastAsia="BatangChe" w:hAnsi="BatangChe" w:cs="Arial"/>
          <w:sz w:val="24"/>
          <w:szCs w:val="24"/>
        </w:rPr>
        <w:tab/>
      </w:r>
      <w:r>
        <w:rPr>
          <w:rFonts w:ascii="BatangChe" w:eastAsia="BatangChe" w:hAnsi="BatangChe" w:cs="Arial"/>
          <w:sz w:val="24"/>
          <w:szCs w:val="24"/>
        </w:rPr>
        <w:tab/>
      </w:r>
      <w:r>
        <w:rPr>
          <w:rFonts w:ascii="BatangChe" w:eastAsia="BatangChe" w:hAnsi="BatangChe" w:cs="Arial"/>
          <w:sz w:val="24"/>
          <w:szCs w:val="24"/>
        </w:rPr>
        <w:tab/>
      </w:r>
      <w:r>
        <w:rPr>
          <w:rFonts w:ascii="BatangChe" w:eastAsia="BatangChe" w:hAnsi="BatangChe" w:cs="Arial"/>
          <w:sz w:val="24"/>
          <w:szCs w:val="24"/>
        </w:rPr>
        <w:tab/>
      </w:r>
      <w:r w:rsidR="00420065">
        <w:rPr>
          <w:rFonts w:ascii="BatangChe" w:eastAsia="BatangChe" w:hAnsi="BatangChe" w:cs="Arial"/>
          <w:sz w:val="24"/>
          <w:szCs w:val="24"/>
        </w:rPr>
        <w:t xml:space="preserve">        </w:t>
      </w:r>
      <w:r w:rsidR="00420065">
        <w:rPr>
          <w:rFonts w:ascii="BatangChe" w:eastAsia="BatangChe" w:hAnsi="BatangChe" w:cs="Arial"/>
          <w:b/>
          <w:sz w:val="48"/>
          <w:szCs w:val="48"/>
          <w:u w:val="single"/>
        </w:rPr>
        <w:t>NOTICE</w:t>
      </w:r>
    </w:p>
    <w:p w:rsidR="00420065" w:rsidRDefault="00420065" w:rsidP="00420065">
      <w:pPr>
        <w:ind w:left="1440" w:firstLine="720"/>
        <w:rPr>
          <w:rFonts w:ascii="BatangChe" w:eastAsia="BatangChe" w:hAnsi="BatangChe" w:cs="Arial"/>
          <w:sz w:val="32"/>
          <w:szCs w:val="32"/>
        </w:rPr>
      </w:pPr>
      <w:r>
        <w:rPr>
          <w:rFonts w:ascii="BatangChe" w:eastAsia="BatangChe" w:hAnsi="BatangChe" w:cs="Arial"/>
          <w:sz w:val="32"/>
          <w:szCs w:val="32"/>
        </w:rPr>
        <w:t>The Piedmont Board of Trustees</w:t>
      </w:r>
    </w:p>
    <w:p w:rsidR="00420065" w:rsidRDefault="00420065" w:rsidP="00EE5447">
      <w:pPr>
        <w:rPr>
          <w:rFonts w:ascii="BatangChe" w:eastAsia="BatangChe" w:hAnsi="BatangChe" w:cs="Arial"/>
          <w:sz w:val="32"/>
          <w:szCs w:val="32"/>
        </w:rPr>
      </w:pPr>
      <w:proofErr w:type="gramStart"/>
      <w:r>
        <w:rPr>
          <w:rFonts w:ascii="BatangChe" w:eastAsia="BatangChe" w:hAnsi="BatangChe" w:cs="Arial"/>
          <w:sz w:val="32"/>
          <w:szCs w:val="32"/>
        </w:rPr>
        <w:t>will</w:t>
      </w:r>
      <w:proofErr w:type="gramEnd"/>
      <w:r>
        <w:rPr>
          <w:rFonts w:ascii="BatangChe" w:eastAsia="BatangChe" w:hAnsi="BatangChe" w:cs="Arial"/>
          <w:sz w:val="32"/>
          <w:szCs w:val="32"/>
        </w:rPr>
        <w:t xml:space="preserve"> hold a Special </w:t>
      </w:r>
      <w:r w:rsidR="00C56F77">
        <w:rPr>
          <w:rFonts w:ascii="BatangChe" w:eastAsia="BatangChe" w:hAnsi="BatangChe" w:cs="Arial"/>
          <w:sz w:val="32"/>
          <w:szCs w:val="32"/>
        </w:rPr>
        <w:t>Meeting on Tuesday, September 22</w:t>
      </w:r>
      <w:r>
        <w:rPr>
          <w:rFonts w:ascii="BatangChe" w:eastAsia="BatangChe" w:hAnsi="BatangChe" w:cs="Arial"/>
          <w:sz w:val="32"/>
          <w:szCs w:val="32"/>
        </w:rPr>
        <w:t>, 2015</w:t>
      </w:r>
    </w:p>
    <w:p w:rsidR="00420065" w:rsidRDefault="00420065" w:rsidP="00420065">
      <w:pPr>
        <w:ind w:left="2160" w:firstLine="720"/>
        <w:rPr>
          <w:rFonts w:ascii="BatangChe" w:eastAsia="BatangChe" w:hAnsi="BatangChe" w:cs="Arial"/>
          <w:sz w:val="32"/>
          <w:szCs w:val="32"/>
        </w:rPr>
      </w:pPr>
      <w:proofErr w:type="gramStart"/>
      <w:r>
        <w:rPr>
          <w:rFonts w:ascii="BatangChe" w:eastAsia="BatangChe" w:hAnsi="BatangChe" w:cs="Arial"/>
          <w:sz w:val="32"/>
          <w:szCs w:val="32"/>
        </w:rPr>
        <w:t>beginning</w:t>
      </w:r>
      <w:proofErr w:type="gramEnd"/>
      <w:r>
        <w:rPr>
          <w:rFonts w:ascii="BatangChe" w:eastAsia="BatangChe" w:hAnsi="BatangChe" w:cs="Arial"/>
          <w:sz w:val="32"/>
          <w:szCs w:val="32"/>
        </w:rPr>
        <w:t xml:space="preserve"> at 7:30 p.m. </w:t>
      </w:r>
    </w:p>
    <w:p w:rsidR="00420065" w:rsidRDefault="00C56F77" w:rsidP="00EE5447">
      <w:pPr>
        <w:rPr>
          <w:rFonts w:ascii="BatangChe" w:eastAsia="BatangChe" w:hAnsi="BatangChe" w:cs="Arial"/>
          <w:sz w:val="32"/>
          <w:szCs w:val="32"/>
        </w:rPr>
      </w:pPr>
      <w:r>
        <w:rPr>
          <w:rFonts w:ascii="BatangChe" w:eastAsia="BatangChe" w:hAnsi="BatangChe" w:cs="Arial"/>
          <w:sz w:val="32"/>
          <w:szCs w:val="32"/>
        </w:rPr>
        <w:t xml:space="preserve">          </w:t>
      </w:r>
      <w:proofErr w:type="gramStart"/>
      <w:r>
        <w:rPr>
          <w:rFonts w:ascii="BatangChe" w:eastAsia="BatangChe" w:hAnsi="BatangChe" w:cs="Arial"/>
          <w:sz w:val="32"/>
          <w:szCs w:val="32"/>
        </w:rPr>
        <w:t>at</w:t>
      </w:r>
      <w:proofErr w:type="gramEnd"/>
      <w:r>
        <w:rPr>
          <w:rFonts w:ascii="BatangChe" w:eastAsia="BatangChe" w:hAnsi="BatangChe" w:cs="Arial"/>
          <w:sz w:val="32"/>
          <w:szCs w:val="32"/>
        </w:rPr>
        <w:t xml:space="preserve"> Piedmont City Hall – 111 2</w:t>
      </w:r>
      <w:r w:rsidRPr="00C56F77">
        <w:rPr>
          <w:rFonts w:ascii="BatangChe" w:eastAsia="BatangChe" w:hAnsi="BatangChe" w:cs="Arial"/>
          <w:sz w:val="32"/>
          <w:szCs w:val="32"/>
          <w:vertAlign w:val="superscript"/>
        </w:rPr>
        <w:t>nd</w:t>
      </w:r>
      <w:r>
        <w:rPr>
          <w:rFonts w:ascii="BatangChe" w:eastAsia="BatangChe" w:hAnsi="BatangChe" w:cs="Arial"/>
          <w:sz w:val="32"/>
          <w:szCs w:val="32"/>
        </w:rPr>
        <w:t xml:space="preserve"> Street</w:t>
      </w:r>
    </w:p>
    <w:p w:rsidR="00420065" w:rsidRPr="003F5FD5" w:rsidRDefault="00420065" w:rsidP="00EE5447">
      <w:pPr>
        <w:rPr>
          <w:rFonts w:ascii="BatangChe" w:eastAsia="BatangChe" w:hAnsi="BatangChe" w:cs="Arial"/>
          <w:sz w:val="28"/>
          <w:szCs w:val="28"/>
          <w:u w:val="single"/>
        </w:rPr>
      </w:pPr>
      <w:r w:rsidRPr="003F5FD5">
        <w:rPr>
          <w:rFonts w:ascii="BatangChe" w:eastAsia="BatangChe" w:hAnsi="BatangChe" w:cs="Arial"/>
          <w:sz w:val="28"/>
          <w:szCs w:val="28"/>
          <w:u w:val="single"/>
        </w:rPr>
        <w:t xml:space="preserve">Agenda: </w:t>
      </w:r>
    </w:p>
    <w:p w:rsidR="00420065" w:rsidRPr="00DA4F2F" w:rsidRDefault="00420065" w:rsidP="00420065">
      <w:pPr>
        <w:pStyle w:val="ListParagraph"/>
        <w:numPr>
          <w:ilvl w:val="0"/>
          <w:numId w:val="1"/>
        </w:numPr>
        <w:rPr>
          <w:rFonts w:ascii="BatangChe" w:eastAsia="BatangChe" w:hAnsi="BatangChe" w:cs="Arial"/>
          <w:sz w:val="28"/>
          <w:szCs w:val="28"/>
          <w:u w:val="single"/>
        </w:rPr>
      </w:pPr>
      <w:r w:rsidRPr="003F5FD5">
        <w:rPr>
          <w:rFonts w:ascii="BatangChe" w:eastAsia="BatangChe" w:hAnsi="BatangChe" w:cs="Arial"/>
          <w:sz w:val="28"/>
          <w:szCs w:val="28"/>
        </w:rPr>
        <w:t>Call to Order-Pledge of Allegiance/Roll Call</w:t>
      </w:r>
    </w:p>
    <w:p w:rsidR="00DA4F2F" w:rsidRPr="00DA4F2F" w:rsidRDefault="00DA4F2F" w:rsidP="00DA4F2F">
      <w:pPr>
        <w:pStyle w:val="ListParagraph"/>
        <w:rPr>
          <w:rFonts w:ascii="BatangChe" w:eastAsia="BatangChe" w:hAnsi="BatangChe" w:cs="Arial"/>
          <w:sz w:val="28"/>
          <w:szCs w:val="28"/>
          <w:u w:val="single"/>
        </w:rPr>
      </w:pPr>
    </w:p>
    <w:p w:rsidR="00DA4F2F" w:rsidRPr="003F5FD5" w:rsidRDefault="00DA4F2F" w:rsidP="00420065">
      <w:pPr>
        <w:pStyle w:val="ListParagraph"/>
        <w:numPr>
          <w:ilvl w:val="0"/>
          <w:numId w:val="1"/>
        </w:numPr>
        <w:rPr>
          <w:rFonts w:ascii="BatangChe" w:eastAsia="BatangChe" w:hAnsi="BatangChe" w:cs="Arial"/>
          <w:sz w:val="28"/>
          <w:szCs w:val="28"/>
          <w:u w:val="single"/>
        </w:rPr>
      </w:pPr>
      <w:r>
        <w:rPr>
          <w:rFonts w:ascii="BatangChe" w:eastAsia="BatangChe" w:hAnsi="BatangChe" w:cs="Arial"/>
          <w:sz w:val="28"/>
          <w:szCs w:val="28"/>
        </w:rPr>
        <w:t>Fire Dept. about concerns with E Free Plot plan</w:t>
      </w:r>
    </w:p>
    <w:p w:rsidR="00420065" w:rsidRPr="003F5FD5" w:rsidRDefault="00420065" w:rsidP="00420065">
      <w:pPr>
        <w:pStyle w:val="ListParagraph"/>
        <w:rPr>
          <w:rFonts w:ascii="BatangChe" w:eastAsia="BatangChe" w:hAnsi="BatangChe" w:cs="Arial"/>
          <w:sz w:val="28"/>
          <w:szCs w:val="28"/>
          <w:u w:val="single"/>
        </w:rPr>
      </w:pPr>
    </w:p>
    <w:p w:rsidR="00420065" w:rsidRPr="003F5FD5" w:rsidRDefault="00C56F77" w:rsidP="00420065">
      <w:pPr>
        <w:pStyle w:val="ListParagraph"/>
        <w:numPr>
          <w:ilvl w:val="0"/>
          <w:numId w:val="1"/>
        </w:numPr>
        <w:rPr>
          <w:rFonts w:ascii="BatangChe" w:eastAsia="BatangChe" w:hAnsi="BatangChe" w:cs="Arial"/>
          <w:sz w:val="28"/>
          <w:szCs w:val="28"/>
        </w:rPr>
      </w:pPr>
      <w:r w:rsidRPr="003F5FD5">
        <w:rPr>
          <w:rFonts w:ascii="BatangChe" w:eastAsia="BatangChe" w:hAnsi="BatangChe" w:cs="Arial"/>
          <w:sz w:val="28"/>
          <w:szCs w:val="28"/>
        </w:rPr>
        <w:t>Hold 2</w:t>
      </w:r>
      <w:r w:rsidRPr="003F5FD5">
        <w:rPr>
          <w:rFonts w:ascii="BatangChe" w:eastAsia="BatangChe" w:hAnsi="BatangChe" w:cs="Arial"/>
          <w:sz w:val="28"/>
          <w:szCs w:val="28"/>
          <w:vertAlign w:val="superscript"/>
        </w:rPr>
        <w:t>nd</w:t>
      </w:r>
      <w:r w:rsidRPr="003F5FD5">
        <w:rPr>
          <w:rFonts w:ascii="BatangChe" w:eastAsia="BatangChe" w:hAnsi="BatangChe" w:cs="Arial"/>
          <w:sz w:val="28"/>
          <w:szCs w:val="28"/>
        </w:rPr>
        <w:t xml:space="preserve"> reading/Approve Ordinance 2015-01    </w:t>
      </w:r>
      <w:r w:rsidR="003F5FD5">
        <w:rPr>
          <w:rFonts w:ascii="BatangChe" w:eastAsia="BatangChe" w:hAnsi="BatangChe" w:cs="Arial"/>
          <w:sz w:val="28"/>
          <w:szCs w:val="28"/>
        </w:rPr>
        <w:tab/>
      </w:r>
      <w:r w:rsidR="003F5FD5">
        <w:rPr>
          <w:rFonts w:ascii="BatangChe" w:eastAsia="BatangChe" w:hAnsi="BatangChe" w:cs="Arial"/>
          <w:sz w:val="28"/>
          <w:szCs w:val="28"/>
        </w:rPr>
        <w:tab/>
      </w:r>
      <w:r w:rsidR="003F5FD5">
        <w:rPr>
          <w:rFonts w:ascii="BatangChe" w:eastAsia="BatangChe" w:hAnsi="BatangChe" w:cs="Arial"/>
          <w:sz w:val="28"/>
          <w:szCs w:val="28"/>
        </w:rPr>
        <w:tab/>
      </w:r>
      <w:r w:rsidRPr="003F5FD5">
        <w:rPr>
          <w:rFonts w:ascii="BatangChe" w:eastAsia="BatangChe" w:hAnsi="BatangChe" w:cs="Arial"/>
          <w:sz w:val="28"/>
          <w:szCs w:val="28"/>
        </w:rPr>
        <w:t xml:space="preserve">   Revised 2015 Budget</w:t>
      </w:r>
    </w:p>
    <w:p w:rsidR="00420065" w:rsidRPr="003F5FD5" w:rsidRDefault="00420065" w:rsidP="00420065">
      <w:pPr>
        <w:pStyle w:val="ListParagraph"/>
        <w:rPr>
          <w:rFonts w:ascii="BatangChe" w:eastAsia="BatangChe" w:hAnsi="BatangChe" w:cs="Arial"/>
          <w:sz w:val="28"/>
          <w:szCs w:val="28"/>
        </w:rPr>
      </w:pPr>
    </w:p>
    <w:p w:rsidR="00420065" w:rsidRPr="003F5FD5" w:rsidRDefault="00C56F77" w:rsidP="00420065">
      <w:pPr>
        <w:pStyle w:val="ListParagraph"/>
        <w:numPr>
          <w:ilvl w:val="0"/>
          <w:numId w:val="1"/>
        </w:numPr>
        <w:rPr>
          <w:rFonts w:ascii="BatangChe" w:eastAsia="BatangChe" w:hAnsi="BatangChe" w:cs="Arial"/>
          <w:sz w:val="28"/>
          <w:szCs w:val="28"/>
        </w:rPr>
      </w:pPr>
      <w:r w:rsidRPr="003F5FD5">
        <w:rPr>
          <w:rFonts w:ascii="BatangChe" w:eastAsia="BatangChe" w:hAnsi="BatangChe" w:cs="Arial"/>
          <w:sz w:val="28"/>
          <w:szCs w:val="28"/>
        </w:rPr>
        <w:t>Hold 2</w:t>
      </w:r>
      <w:r w:rsidRPr="003F5FD5">
        <w:rPr>
          <w:rFonts w:ascii="BatangChe" w:eastAsia="BatangChe" w:hAnsi="BatangChe" w:cs="Arial"/>
          <w:sz w:val="28"/>
          <w:szCs w:val="28"/>
          <w:vertAlign w:val="superscript"/>
        </w:rPr>
        <w:t>nd</w:t>
      </w:r>
      <w:r w:rsidRPr="003F5FD5">
        <w:rPr>
          <w:rFonts w:ascii="BatangChe" w:eastAsia="BatangChe" w:hAnsi="BatangChe" w:cs="Arial"/>
          <w:sz w:val="28"/>
          <w:szCs w:val="28"/>
        </w:rPr>
        <w:t xml:space="preserve"> Reading/Approve Ordinance 2015-02       </w:t>
      </w:r>
      <w:r w:rsidR="003F5FD5">
        <w:rPr>
          <w:rFonts w:ascii="BatangChe" w:eastAsia="BatangChe" w:hAnsi="BatangChe" w:cs="Arial"/>
          <w:sz w:val="28"/>
          <w:szCs w:val="28"/>
        </w:rPr>
        <w:tab/>
      </w:r>
      <w:r w:rsidR="003F5FD5">
        <w:rPr>
          <w:rFonts w:ascii="BatangChe" w:eastAsia="BatangChe" w:hAnsi="BatangChe" w:cs="Arial"/>
          <w:sz w:val="28"/>
          <w:szCs w:val="28"/>
        </w:rPr>
        <w:tab/>
      </w:r>
      <w:r w:rsidRPr="003F5FD5">
        <w:rPr>
          <w:rFonts w:ascii="BatangChe" w:eastAsia="BatangChe" w:hAnsi="BatangChe" w:cs="Arial"/>
          <w:sz w:val="28"/>
          <w:szCs w:val="28"/>
        </w:rPr>
        <w:t xml:space="preserve">   2016 Budget</w:t>
      </w:r>
    </w:p>
    <w:p w:rsidR="00C56F77" w:rsidRPr="003F5FD5" w:rsidRDefault="00C56F77" w:rsidP="00C56F77">
      <w:pPr>
        <w:pStyle w:val="ListParagraph"/>
        <w:rPr>
          <w:rFonts w:ascii="BatangChe" w:eastAsia="BatangChe" w:hAnsi="BatangChe" w:cs="Arial"/>
          <w:sz w:val="28"/>
          <w:szCs w:val="28"/>
        </w:rPr>
      </w:pPr>
    </w:p>
    <w:p w:rsidR="00C56F77" w:rsidRDefault="00C56F77" w:rsidP="00420065">
      <w:pPr>
        <w:pStyle w:val="ListParagraph"/>
        <w:numPr>
          <w:ilvl w:val="0"/>
          <w:numId w:val="1"/>
        </w:numPr>
        <w:rPr>
          <w:rFonts w:ascii="BatangChe" w:eastAsia="BatangChe" w:hAnsi="BatangChe" w:cs="Arial"/>
          <w:sz w:val="28"/>
          <w:szCs w:val="28"/>
        </w:rPr>
      </w:pPr>
      <w:r w:rsidRPr="003F5FD5">
        <w:rPr>
          <w:rFonts w:ascii="BatangChe" w:eastAsia="BatangChe" w:hAnsi="BatangChe" w:cs="Arial"/>
          <w:sz w:val="28"/>
          <w:szCs w:val="28"/>
        </w:rPr>
        <w:t xml:space="preserve">Resolution 2015-05 Submitting Update to        </w:t>
      </w:r>
      <w:r w:rsidR="003F5FD5">
        <w:rPr>
          <w:rFonts w:ascii="BatangChe" w:eastAsia="BatangChe" w:hAnsi="BatangChe" w:cs="Arial"/>
          <w:sz w:val="28"/>
          <w:szCs w:val="28"/>
        </w:rPr>
        <w:tab/>
      </w:r>
      <w:r w:rsidR="003F5FD5">
        <w:rPr>
          <w:rFonts w:ascii="BatangChe" w:eastAsia="BatangChe" w:hAnsi="BatangChe" w:cs="Arial"/>
          <w:sz w:val="28"/>
          <w:szCs w:val="28"/>
        </w:rPr>
        <w:tab/>
      </w:r>
      <w:r w:rsidRPr="003F5FD5">
        <w:rPr>
          <w:rFonts w:ascii="BatangChe" w:eastAsia="BatangChe" w:hAnsi="BatangChe" w:cs="Arial"/>
          <w:sz w:val="28"/>
          <w:szCs w:val="28"/>
        </w:rPr>
        <w:t xml:space="preserve">    State Water Plan</w:t>
      </w:r>
    </w:p>
    <w:p w:rsidR="003F5FD5" w:rsidRPr="003F5FD5" w:rsidRDefault="003F5FD5" w:rsidP="003F5FD5">
      <w:pPr>
        <w:pStyle w:val="ListParagraph"/>
        <w:rPr>
          <w:rFonts w:ascii="BatangChe" w:eastAsia="BatangChe" w:hAnsi="BatangChe" w:cs="Arial"/>
          <w:sz w:val="28"/>
          <w:szCs w:val="28"/>
        </w:rPr>
      </w:pPr>
    </w:p>
    <w:p w:rsidR="003F5FD5" w:rsidRPr="003F5FD5" w:rsidRDefault="003F5FD5" w:rsidP="00420065">
      <w:pPr>
        <w:pStyle w:val="ListParagraph"/>
        <w:numPr>
          <w:ilvl w:val="0"/>
          <w:numId w:val="1"/>
        </w:numPr>
        <w:rPr>
          <w:rFonts w:ascii="BatangChe" w:eastAsia="BatangChe" w:hAnsi="BatangChe" w:cs="Arial"/>
          <w:sz w:val="28"/>
          <w:szCs w:val="28"/>
        </w:rPr>
      </w:pPr>
      <w:r>
        <w:rPr>
          <w:rFonts w:ascii="BatangChe" w:eastAsia="BatangChe" w:hAnsi="BatangChe" w:cs="Arial"/>
          <w:sz w:val="28"/>
          <w:szCs w:val="28"/>
        </w:rPr>
        <w:t xml:space="preserve">Review </w:t>
      </w:r>
      <w:proofErr w:type="spellStart"/>
      <w:r>
        <w:rPr>
          <w:rFonts w:ascii="BatangChe" w:eastAsia="BatangChe" w:hAnsi="BatangChe" w:cs="Arial"/>
          <w:sz w:val="28"/>
          <w:szCs w:val="28"/>
        </w:rPr>
        <w:t>Sperlich</w:t>
      </w:r>
      <w:proofErr w:type="spellEnd"/>
      <w:r>
        <w:rPr>
          <w:rFonts w:ascii="BatangChe" w:eastAsia="BatangChe" w:hAnsi="BatangChe" w:cs="Arial"/>
          <w:sz w:val="28"/>
          <w:szCs w:val="28"/>
        </w:rPr>
        <w:t xml:space="preserve"> Plans for Main Street Reconstruction </w:t>
      </w:r>
    </w:p>
    <w:p w:rsidR="00420065" w:rsidRPr="003F5FD5" w:rsidRDefault="00420065" w:rsidP="00420065">
      <w:pPr>
        <w:pStyle w:val="ListParagraph"/>
        <w:rPr>
          <w:rFonts w:ascii="BatangChe" w:eastAsia="BatangChe" w:hAnsi="BatangChe" w:cs="Arial"/>
          <w:sz w:val="28"/>
          <w:szCs w:val="28"/>
        </w:rPr>
      </w:pPr>
    </w:p>
    <w:p w:rsidR="00CD1722" w:rsidRPr="00DA4F2F" w:rsidRDefault="00420065" w:rsidP="004665E3">
      <w:pPr>
        <w:pStyle w:val="ListParagraph"/>
        <w:numPr>
          <w:ilvl w:val="0"/>
          <w:numId w:val="1"/>
        </w:numPr>
        <w:rPr>
          <w:rFonts w:ascii="BatangChe" w:eastAsia="BatangChe" w:hAnsi="BatangChe" w:cs="Arial"/>
          <w:sz w:val="28"/>
          <w:szCs w:val="28"/>
        </w:rPr>
      </w:pPr>
      <w:r w:rsidRPr="003F5FD5">
        <w:rPr>
          <w:rFonts w:ascii="BatangChe" w:eastAsia="BatangChe" w:hAnsi="BatangChe" w:cs="Arial"/>
          <w:sz w:val="28"/>
          <w:szCs w:val="28"/>
        </w:rPr>
        <w:t>Adjourn</w:t>
      </w:r>
      <w:bookmarkStart w:id="0" w:name="_GoBack"/>
      <w:bookmarkEnd w:id="0"/>
    </w:p>
    <w:p w:rsidR="004665E3" w:rsidRPr="00BB6E09" w:rsidRDefault="004665E3" w:rsidP="004665E3">
      <w:pPr>
        <w:rPr>
          <w:rFonts w:ascii="Arial" w:hAnsi="Arial" w:cs="Arial"/>
          <w:sz w:val="16"/>
          <w:szCs w:val="16"/>
        </w:rPr>
      </w:pPr>
      <w:r>
        <w:rPr>
          <w:rFonts w:ascii="Arial" w:hAnsi="Arial" w:cs="Arial"/>
          <w:sz w:val="16"/>
          <w:szCs w:val="16"/>
        </w:rPr>
        <w:t xml:space="preserve">    </w:t>
      </w:r>
      <w:r w:rsidRPr="00BB6E09">
        <w:rPr>
          <w:rFonts w:ascii="Arial" w:hAnsi="Arial" w:cs="Arial"/>
          <w:sz w:val="16"/>
          <w:szCs w:val="16"/>
        </w:rPr>
        <w:t>The City of Piedmont is an equal opportunity provider and employer.</w:t>
      </w:r>
    </w:p>
    <w:p w:rsidR="002F5D99" w:rsidRPr="004665E3" w:rsidRDefault="004665E3">
      <w:pPr>
        <w:rPr>
          <w:rFonts w:ascii="Arial" w:hAnsi="Arial" w:cs="Arial"/>
          <w:sz w:val="16"/>
          <w:szCs w:val="16"/>
          <w:u w:val="single"/>
        </w:rPr>
      </w:pPr>
      <w:r w:rsidRPr="00BB6E09">
        <w:rPr>
          <w:rFonts w:ascii="Arial" w:hAnsi="Arial" w:cs="Arial"/>
          <w:sz w:val="16"/>
          <w:szCs w:val="16"/>
        </w:rPr>
        <w:t xml:space="preserve">If you wish to file a Civil Rights program complaint of discrimination, complete the USDA Program Discrimination Complaint Form, found online at </w:t>
      </w:r>
      <w:r w:rsidRPr="00BB6E09">
        <w:rPr>
          <w:rFonts w:ascii="Arial" w:hAnsi="Arial" w:cs="Arial"/>
          <w:sz w:val="16"/>
          <w:szCs w:val="16"/>
          <w:u w:val="single"/>
        </w:rPr>
        <w:t xml:space="preserve">http:..www.ascr.usda.gov/complaint filingmcust.html, </w:t>
      </w:r>
      <w:r w:rsidRPr="00BB6E09">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BB6E09">
        <w:rPr>
          <w:rFonts w:ascii="Arial" w:hAnsi="Arial" w:cs="Arial"/>
          <w:sz w:val="16"/>
          <w:szCs w:val="16"/>
          <w:u w:val="single"/>
        </w:rPr>
        <w:t>program.intake@usda.gov.</w:t>
      </w:r>
    </w:p>
    <w:sectPr w:rsidR="002F5D99" w:rsidRPr="004665E3" w:rsidSect="004665E3">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2097F"/>
    <w:multiLevelType w:val="hybridMultilevel"/>
    <w:tmpl w:val="0DD4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E3"/>
    <w:rsid w:val="00011767"/>
    <w:rsid w:val="000554A9"/>
    <w:rsid w:val="00062981"/>
    <w:rsid w:val="000965B3"/>
    <w:rsid w:val="000A1E26"/>
    <w:rsid w:val="000B6445"/>
    <w:rsid w:val="00134ED8"/>
    <w:rsid w:val="00170018"/>
    <w:rsid w:val="001B70DB"/>
    <w:rsid w:val="001C1BF2"/>
    <w:rsid w:val="001D3DC0"/>
    <w:rsid w:val="001E0B01"/>
    <w:rsid w:val="001E7FA6"/>
    <w:rsid w:val="00216A95"/>
    <w:rsid w:val="00222B7A"/>
    <w:rsid w:val="00223FA4"/>
    <w:rsid w:val="00233721"/>
    <w:rsid w:val="00252145"/>
    <w:rsid w:val="0026128E"/>
    <w:rsid w:val="00283E18"/>
    <w:rsid w:val="00285514"/>
    <w:rsid w:val="002A4D45"/>
    <w:rsid w:val="002A5F9E"/>
    <w:rsid w:val="002D5F11"/>
    <w:rsid w:val="002E7E61"/>
    <w:rsid w:val="002F285B"/>
    <w:rsid w:val="002F5D99"/>
    <w:rsid w:val="002F7C24"/>
    <w:rsid w:val="003166B6"/>
    <w:rsid w:val="00347FDC"/>
    <w:rsid w:val="00365348"/>
    <w:rsid w:val="00383D07"/>
    <w:rsid w:val="003C0574"/>
    <w:rsid w:val="003C0BF3"/>
    <w:rsid w:val="003C0C17"/>
    <w:rsid w:val="003E708A"/>
    <w:rsid w:val="003F5FD5"/>
    <w:rsid w:val="00420065"/>
    <w:rsid w:val="00425D64"/>
    <w:rsid w:val="00441CAA"/>
    <w:rsid w:val="004444B7"/>
    <w:rsid w:val="004554F3"/>
    <w:rsid w:val="00462F48"/>
    <w:rsid w:val="004664CE"/>
    <w:rsid w:val="004665E3"/>
    <w:rsid w:val="00482722"/>
    <w:rsid w:val="004F3163"/>
    <w:rsid w:val="004F528E"/>
    <w:rsid w:val="00514B9C"/>
    <w:rsid w:val="00542CAE"/>
    <w:rsid w:val="00560B92"/>
    <w:rsid w:val="00577C64"/>
    <w:rsid w:val="005848F5"/>
    <w:rsid w:val="00590419"/>
    <w:rsid w:val="005C071C"/>
    <w:rsid w:val="005E363F"/>
    <w:rsid w:val="005F3006"/>
    <w:rsid w:val="00660C4B"/>
    <w:rsid w:val="006733F7"/>
    <w:rsid w:val="006B24B5"/>
    <w:rsid w:val="006D30AD"/>
    <w:rsid w:val="006F2D6F"/>
    <w:rsid w:val="006F662C"/>
    <w:rsid w:val="00710540"/>
    <w:rsid w:val="00710D0A"/>
    <w:rsid w:val="007368E2"/>
    <w:rsid w:val="00775836"/>
    <w:rsid w:val="00782DC9"/>
    <w:rsid w:val="007B0F1D"/>
    <w:rsid w:val="00830341"/>
    <w:rsid w:val="00855FDF"/>
    <w:rsid w:val="00862A53"/>
    <w:rsid w:val="00865605"/>
    <w:rsid w:val="008A2396"/>
    <w:rsid w:val="008A2713"/>
    <w:rsid w:val="008B6265"/>
    <w:rsid w:val="0091283E"/>
    <w:rsid w:val="00927EC0"/>
    <w:rsid w:val="0094745A"/>
    <w:rsid w:val="00947708"/>
    <w:rsid w:val="009C0179"/>
    <w:rsid w:val="00A135AD"/>
    <w:rsid w:val="00A1658A"/>
    <w:rsid w:val="00A3414E"/>
    <w:rsid w:val="00A34881"/>
    <w:rsid w:val="00B04DF2"/>
    <w:rsid w:val="00B5033E"/>
    <w:rsid w:val="00B50E26"/>
    <w:rsid w:val="00B515FD"/>
    <w:rsid w:val="00B92703"/>
    <w:rsid w:val="00BC08B4"/>
    <w:rsid w:val="00BC1A20"/>
    <w:rsid w:val="00BC3788"/>
    <w:rsid w:val="00BC54B7"/>
    <w:rsid w:val="00BC68E9"/>
    <w:rsid w:val="00BF2EDE"/>
    <w:rsid w:val="00C02D9B"/>
    <w:rsid w:val="00C56F77"/>
    <w:rsid w:val="00C608FC"/>
    <w:rsid w:val="00CD1722"/>
    <w:rsid w:val="00D255A4"/>
    <w:rsid w:val="00D660E4"/>
    <w:rsid w:val="00DA299A"/>
    <w:rsid w:val="00DA4F2F"/>
    <w:rsid w:val="00DA7871"/>
    <w:rsid w:val="00DE0C19"/>
    <w:rsid w:val="00E245FF"/>
    <w:rsid w:val="00E40299"/>
    <w:rsid w:val="00E97ED9"/>
    <w:rsid w:val="00EB119F"/>
    <w:rsid w:val="00EB3F1D"/>
    <w:rsid w:val="00EC51BE"/>
    <w:rsid w:val="00EE5447"/>
    <w:rsid w:val="00F11449"/>
    <w:rsid w:val="00F549AE"/>
    <w:rsid w:val="00F56149"/>
    <w:rsid w:val="00F748AA"/>
    <w:rsid w:val="00F846B9"/>
    <w:rsid w:val="00F951B1"/>
    <w:rsid w:val="00FB16C1"/>
    <w:rsid w:val="00FD04A9"/>
    <w:rsid w:val="00FD7F08"/>
    <w:rsid w:val="00FF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7C64E-0752-4FB9-971F-5EF6634F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E9"/>
  </w:style>
  <w:style w:type="paragraph" w:styleId="Heading1">
    <w:name w:val="heading 1"/>
    <w:basedOn w:val="Normal"/>
    <w:next w:val="Normal"/>
    <w:link w:val="Heading1Char"/>
    <w:uiPriority w:val="9"/>
    <w:qFormat/>
    <w:rsid w:val="00BC68E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BC68E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BC68E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BC68E9"/>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68E9"/>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68E9"/>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68E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68E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68E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E9"/>
    <w:rPr>
      <w:smallCaps/>
      <w:spacing w:val="5"/>
      <w:sz w:val="32"/>
      <w:szCs w:val="32"/>
    </w:rPr>
  </w:style>
  <w:style w:type="character" w:customStyle="1" w:styleId="Heading2Char">
    <w:name w:val="Heading 2 Char"/>
    <w:basedOn w:val="DefaultParagraphFont"/>
    <w:link w:val="Heading2"/>
    <w:uiPriority w:val="9"/>
    <w:semiHidden/>
    <w:rsid w:val="00BC68E9"/>
    <w:rPr>
      <w:smallCaps/>
      <w:spacing w:val="5"/>
      <w:sz w:val="28"/>
      <w:szCs w:val="28"/>
    </w:rPr>
  </w:style>
  <w:style w:type="character" w:customStyle="1" w:styleId="Heading3Char">
    <w:name w:val="Heading 3 Char"/>
    <w:basedOn w:val="DefaultParagraphFont"/>
    <w:link w:val="Heading3"/>
    <w:uiPriority w:val="9"/>
    <w:semiHidden/>
    <w:rsid w:val="00BC68E9"/>
    <w:rPr>
      <w:smallCaps/>
      <w:spacing w:val="5"/>
      <w:sz w:val="24"/>
      <w:szCs w:val="24"/>
    </w:rPr>
  </w:style>
  <w:style w:type="character" w:customStyle="1" w:styleId="Heading4Char">
    <w:name w:val="Heading 4 Char"/>
    <w:basedOn w:val="DefaultParagraphFont"/>
    <w:link w:val="Heading4"/>
    <w:uiPriority w:val="9"/>
    <w:semiHidden/>
    <w:rsid w:val="00BC68E9"/>
    <w:rPr>
      <w:smallCaps/>
      <w:spacing w:val="10"/>
      <w:sz w:val="22"/>
      <w:szCs w:val="22"/>
    </w:rPr>
  </w:style>
  <w:style w:type="character" w:customStyle="1" w:styleId="Heading5Char">
    <w:name w:val="Heading 5 Char"/>
    <w:basedOn w:val="DefaultParagraphFont"/>
    <w:link w:val="Heading5"/>
    <w:uiPriority w:val="9"/>
    <w:semiHidden/>
    <w:rsid w:val="00BC68E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68E9"/>
    <w:rPr>
      <w:smallCaps/>
      <w:color w:val="C0504D" w:themeColor="accent2"/>
      <w:spacing w:val="5"/>
      <w:sz w:val="22"/>
    </w:rPr>
  </w:style>
  <w:style w:type="character" w:customStyle="1" w:styleId="Heading7Char">
    <w:name w:val="Heading 7 Char"/>
    <w:basedOn w:val="DefaultParagraphFont"/>
    <w:link w:val="Heading7"/>
    <w:uiPriority w:val="9"/>
    <w:semiHidden/>
    <w:rsid w:val="00BC68E9"/>
    <w:rPr>
      <w:b/>
      <w:smallCaps/>
      <w:color w:val="C0504D" w:themeColor="accent2"/>
      <w:spacing w:val="10"/>
    </w:rPr>
  </w:style>
  <w:style w:type="character" w:customStyle="1" w:styleId="Heading8Char">
    <w:name w:val="Heading 8 Char"/>
    <w:basedOn w:val="DefaultParagraphFont"/>
    <w:link w:val="Heading8"/>
    <w:uiPriority w:val="9"/>
    <w:semiHidden/>
    <w:rsid w:val="00BC68E9"/>
    <w:rPr>
      <w:b/>
      <w:i/>
      <w:smallCaps/>
      <w:color w:val="943634" w:themeColor="accent2" w:themeShade="BF"/>
    </w:rPr>
  </w:style>
  <w:style w:type="character" w:customStyle="1" w:styleId="Heading9Char">
    <w:name w:val="Heading 9 Char"/>
    <w:basedOn w:val="DefaultParagraphFont"/>
    <w:link w:val="Heading9"/>
    <w:uiPriority w:val="9"/>
    <w:semiHidden/>
    <w:rsid w:val="00BC68E9"/>
    <w:rPr>
      <w:b/>
      <w:i/>
      <w:smallCaps/>
      <w:color w:val="622423" w:themeColor="accent2" w:themeShade="7F"/>
    </w:rPr>
  </w:style>
  <w:style w:type="paragraph" w:styleId="Caption">
    <w:name w:val="caption"/>
    <w:basedOn w:val="Normal"/>
    <w:next w:val="Normal"/>
    <w:uiPriority w:val="35"/>
    <w:semiHidden/>
    <w:unhideWhenUsed/>
    <w:qFormat/>
    <w:rsid w:val="00BC68E9"/>
    <w:rPr>
      <w:b/>
      <w:bCs/>
      <w:caps/>
      <w:sz w:val="16"/>
      <w:szCs w:val="18"/>
    </w:rPr>
  </w:style>
  <w:style w:type="paragraph" w:styleId="Title">
    <w:name w:val="Title"/>
    <w:basedOn w:val="Normal"/>
    <w:next w:val="Normal"/>
    <w:link w:val="TitleChar"/>
    <w:uiPriority w:val="10"/>
    <w:qFormat/>
    <w:rsid w:val="00BC68E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BC68E9"/>
    <w:rPr>
      <w:smallCaps/>
      <w:sz w:val="48"/>
      <w:szCs w:val="48"/>
    </w:rPr>
  </w:style>
  <w:style w:type="paragraph" w:styleId="Subtitle">
    <w:name w:val="Subtitle"/>
    <w:basedOn w:val="Normal"/>
    <w:next w:val="Normal"/>
    <w:link w:val="SubtitleChar"/>
    <w:uiPriority w:val="11"/>
    <w:qFormat/>
    <w:rsid w:val="00BC68E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68E9"/>
    <w:rPr>
      <w:rFonts w:asciiTheme="majorHAnsi" w:eastAsiaTheme="majorEastAsia" w:hAnsiTheme="majorHAnsi" w:cstheme="majorBidi"/>
      <w:szCs w:val="22"/>
    </w:rPr>
  </w:style>
  <w:style w:type="character" w:styleId="Strong">
    <w:name w:val="Strong"/>
    <w:uiPriority w:val="22"/>
    <w:qFormat/>
    <w:rsid w:val="00BC68E9"/>
    <w:rPr>
      <w:b/>
      <w:color w:val="C0504D" w:themeColor="accent2"/>
    </w:rPr>
  </w:style>
  <w:style w:type="character" w:styleId="Emphasis">
    <w:name w:val="Emphasis"/>
    <w:uiPriority w:val="20"/>
    <w:qFormat/>
    <w:rsid w:val="00BC68E9"/>
    <w:rPr>
      <w:b/>
      <w:i/>
      <w:spacing w:val="10"/>
    </w:rPr>
  </w:style>
  <w:style w:type="paragraph" w:styleId="NoSpacing">
    <w:name w:val="No Spacing"/>
    <w:basedOn w:val="Normal"/>
    <w:link w:val="NoSpacingChar"/>
    <w:uiPriority w:val="1"/>
    <w:qFormat/>
    <w:rsid w:val="00BC68E9"/>
    <w:pPr>
      <w:spacing w:after="0"/>
    </w:pPr>
  </w:style>
  <w:style w:type="character" w:customStyle="1" w:styleId="NoSpacingChar">
    <w:name w:val="No Spacing Char"/>
    <w:basedOn w:val="DefaultParagraphFont"/>
    <w:link w:val="NoSpacing"/>
    <w:uiPriority w:val="1"/>
    <w:rsid w:val="00BC68E9"/>
  </w:style>
  <w:style w:type="paragraph" w:styleId="ListParagraph">
    <w:name w:val="List Paragraph"/>
    <w:basedOn w:val="Normal"/>
    <w:uiPriority w:val="34"/>
    <w:qFormat/>
    <w:rsid w:val="00BC68E9"/>
    <w:pPr>
      <w:ind w:left="720"/>
      <w:contextualSpacing/>
    </w:pPr>
  </w:style>
  <w:style w:type="paragraph" w:styleId="Quote">
    <w:name w:val="Quote"/>
    <w:basedOn w:val="Normal"/>
    <w:next w:val="Normal"/>
    <w:link w:val="QuoteChar"/>
    <w:uiPriority w:val="29"/>
    <w:qFormat/>
    <w:rsid w:val="00BC68E9"/>
    <w:rPr>
      <w:i/>
    </w:rPr>
  </w:style>
  <w:style w:type="character" w:customStyle="1" w:styleId="QuoteChar">
    <w:name w:val="Quote Char"/>
    <w:basedOn w:val="DefaultParagraphFont"/>
    <w:link w:val="Quote"/>
    <w:uiPriority w:val="29"/>
    <w:rsid w:val="00BC68E9"/>
    <w:rPr>
      <w:i/>
    </w:rPr>
  </w:style>
  <w:style w:type="paragraph" w:styleId="IntenseQuote">
    <w:name w:val="Intense Quote"/>
    <w:basedOn w:val="Normal"/>
    <w:next w:val="Normal"/>
    <w:link w:val="IntenseQuoteChar"/>
    <w:uiPriority w:val="30"/>
    <w:qFormat/>
    <w:rsid w:val="00BC68E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68E9"/>
    <w:rPr>
      <w:b/>
      <w:i/>
      <w:color w:val="FFFFFF" w:themeColor="background1"/>
      <w:shd w:val="clear" w:color="auto" w:fill="C0504D" w:themeFill="accent2"/>
    </w:rPr>
  </w:style>
  <w:style w:type="character" w:styleId="SubtleEmphasis">
    <w:name w:val="Subtle Emphasis"/>
    <w:uiPriority w:val="19"/>
    <w:qFormat/>
    <w:rsid w:val="00BC68E9"/>
    <w:rPr>
      <w:i/>
    </w:rPr>
  </w:style>
  <w:style w:type="character" w:styleId="IntenseEmphasis">
    <w:name w:val="Intense Emphasis"/>
    <w:uiPriority w:val="21"/>
    <w:qFormat/>
    <w:rsid w:val="00BC68E9"/>
    <w:rPr>
      <w:b/>
      <w:i/>
      <w:color w:val="C0504D" w:themeColor="accent2"/>
      <w:spacing w:val="10"/>
    </w:rPr>
  </w:style>
  <w:style w:type="character" w:styleId="SubtleReference">
    <w:name w:val="Subtle Reference"/>
    <w:uiPriority w:val="31"/>
    <w:qFormat/>
    <w:rsid w:val="00BC68E9"/>
    <w:rPr>
      <w:b/>
    </w:rPr>
  </w:style>
  <w:style w:type="character" w:styleId="IntenseReference">
    <w:name w:val="Intense Reference"/>
    <w:uiPriority w:val="32"/>
    <w:qFormat/>
    <w:rsid w:val="00BC68E9"/>
    <w:rPr>
      <w:b/>
      <w:bCs/>
      <w:smallCaps/>
      <w:spacing w:val="5"/>
      <w:sz w:val="22"/>
      <w:szCs w:val="22"/>
      <w:u w:val="single"/>
    </w:rPr>
  </w:style>
  <w:style w:type="character" w:styleId="BookTitle">
    <w:name w:val="Book Title"/>
    <w:uiPriority w:val="33"/>
    <w:qFormat/>
    <w:rsid w:val="00BC68E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68E9"/>
    <w:pPr>
      <w:outlineLvl w:val="9"/>
    </w:pPr>
  </w:style>
  <w:style w:type="paragraph" w:styleId="BalloonText">
    <w:name w:val="Balloon Text"/>
    <w:basedOn w:val="Normal"/>
    <w:link w:val="BalloonTextChar"/>
    <w:uiPriority w:val="99"/>
    <w:semiHidden/>
    <w:unhideWhenUsed/>
    <w:rsid w:val="004665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Piedmont</dc:creator>
  <cp:lastModifiedBy> City of Piedmont</cp:lastModifiedBy>
  <cp:revision>5</cp:revision>
  <cp:lastPrinted>2015-09-21T18:02:00Z</cp:lastPrinted>
  <dcterms:created xsi:type="dcterms:W3CDTF">2015-09-17T17:38:00Z</dcterms:created>
  <dcterms:modified xsi:type="dcterms:W3CDTF">2015-09-21T18:03:00Z</dcterms:modified>
</cp:coreProperties>
</file>