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 w:rsidR="00B80205">
        <w:rPr>
          <w:rFonts w:ascii="Tahoma" w:hAnsi="Tahoma" w:cs="Tahoma"/>
          <w:sz w:val="24"/>
          <w:szCs w:val="24"/>
        </w:rPr>
        <w:t xml:space="preserve">  </w:t>
      </w:r>
      <w:r w:rsidR="00F03C4D">
        <w:rPr>
          <w:rFonts w:ascii="Tahoma" w:hAnsi="Tahoma" w:cs="Tahoma"/>
          <w:sz w:val="20"/>
          <w:szCs w:val="20"/>
        </w:rPr>
        <w:t>Tuesday</w:t>
      </w:r>
      <w:r w:rsidR="009C15D8">
        <w:rPr>
          <w:rFonts w:ascii="Tahoma" w:hAnsi="Tahoma" w:cs="Tahoma"/>
          <w:sz w:val="20"/>
          <w:szCs w:val="20"/>
        </w:rPr>
        <w:t xml:space="preserve">, </w:t>
      </w:r>
      <w:r w:rsidR="00392244">
        <w:rPr>
          <w:rFonts w:ascii="Tahoma" w:hAnsi="Tahoma" w:cs="Tahoma"/>
          <w:sz w:val="20"/>
          <w:szCs w:val="20"/>
        </w:rPr>
        <w:t>November 22</w:t>
      </w:r>
      <w:r w:rsidR="00F03C4D">
        <w:rPr>
          <w:rFonts w:ascii="Tahoma" w:hAnsi="Tahoma" w:cs="Tahoma"/>
          <w:sz w:val="20"/>
          <w:szCs w:val="20"/>
        </w:rPr>
        <w:t xml:space="preserve">, </w:t>
      </w:r>
      <w:r w:rsidR="009C15D8">
        <w:rPr>
          <w:rFonts w:ascii="Tahoma" w:hAnsi="Tahoma" w:cs="Tahoma"/>
          <w:sz w:val="20"/>
          <w:szCs w:val="20"/>
        </w:rPr>
        <w:t>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7F03A6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SPECIAL</w:t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632FD1">
        <w:rPr>
          <w:rFonts w:ascii="Tahoma" w:hAnsi="Tahoma" w:cs="Tahoma"/>
          <w:sz w:val="28"/>
          <w:szCs w:val="28"/>
        </w:rPr>
        <w:t>MEETING WILL BE HELD AT 10:00 A</w:t>
      </w:r>
      <w:r w:rsidR="00853BC7" w:rsidRPr="00295909">
        <w:rPr>
          <w:rFonts w:ascii="Tahoma" w:hAnsi="Tahoma" w:cs="Tahoma"/>
          <w:sz w:val="28"/>
          <w:szCs w:val="28"/>
        </w:rPr>
        <w:t>.M.</w:t>
      </w:r>
    </w:p>
    <w:p w:rsidR="00B80205" w:rsidRDefault="00B80205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F03C4D">
        <w:rPr>
          <w:rFonts w:ascii="Tahoma" w:hAnsi="Tahoma" w:cs="Tahoma"/>
          <w:sz w:val="28"/>
          <w:szCs w:val="28"/>
        </w:rPr>
        <w:t xml:space="preserve">           </w:t>
      </w:r>
      <w:r w:rsidR="00632FD1">
        <w:rPr>
          <w:rFonts w:ascii="Tahoma" w:hAnsi="Tahoma" w:cs="Tahoma"/>
          <w:sz w:val="28"/>
          <w:szCs w:val="28"/>
        </w:rPr>
        <w:t xml:space="preserve">            on Friday</w:t>
      </w:r>
      <w:r>
        <w:rPr>
          <w:rFonts w:ascii="Tahoma" w:hAnsi="Tahoma" w:cs="Tahoma"/>
          <w:sz w:val="28"/>
          <w:szCs w:val="28"/>
        </w:rPr>
        <w:t>,</w:t>
      </w:r>
      <w:r w:rsidR="00632FD1">
        <w:rPr>
          <w:rFonts w:ascii="Tahoma" w:hAnsi="Tahoma" w:cs="Tahoma"/>
          <w:sz w:val="28"/>
          <w:szCs w:val="28"/>
        </w:rPr>
        <w:t xml:space="preserve"> December 30</w:t>
      </w:r>
      <w:r w:rsidR="00A10E1A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2016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Pr="00552173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552173">
        <w:rPr>
          <w:rFonts w:ascii="Tahoma" w:hAnsi="Tahoma" w:cs="Tahoma"/>
          <w:sz w:val="20"/>
          <w:szCs w:val="20"/>
        </w:rPr>
        <w:t>l</w:t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:rsidR="00392244" w:rsidRDefault="00DA5213" w:rsidP="009A79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 xml:space="preserve"> </w:t>
      </w:r>
      <w:r w:rsidR="00632FD1">
        <w:rPr>
          <w:rFonts w:ascii="Tahoma" w:hAnsi="Tahoma" w:cs="Tahoma"/>
          <w:sz w:val="20"/>
          <w:szCs w:val="20"/>
        </w:rPr>
        <w:t>Approve/Sign Gunderson Plat</w:t>
      </w:r>
    </w:p>
    <w:p w:rsidR="00392244" w:rsidRPr="00392244" w:rsidRDefault="00392244" w:rsidP="00392244">
      <w:pPr>
        <w:pStyle w:val="ListParagraph"/>
        <w:rPr>
          <w:rFonts w:ascii="Tahoma" w:hAnsi="Tahoma" w:cs="Tahoma"/>
          <w:sz w:val="20"/>
          <w:szCs w:val="20"/>
        </w:rPr>
      </w:pPr>
    </w:p>
    <w:p w:rsidR="00241BCC" w:rsidRPr="00552173" w:rsidRDefault="00632FD1" w:rsidP="009A79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to Amend Budget</w:t>
      </w:r>
      <w:bookmarkStart w:id="0" w:name="_GoBack"/>
      <w:bookmarkEnd w:id="0"/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241BCC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A</w:t>
      </w:r>
      <w:r w:rsidR="009210AE" w:rsidRPr="00552173">
        <w:rPr>
          <w:rFonts w:ascii="Tahoma" w:hAnsi="Tahoma" w:cs="Tahoma"/>
          <w:sz w:val="20"/>
          <w:szCs w:val="20"/>
        </w:rPr>
        <w:t>djourn</w:t>
      </w:r>
      <w:r w:rsidR="00305C3A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ab/>
      </w:r>
      <w:r w:rsidRPr="00552173">
        <w:rPr>
          <w:rFonts w:ascii="Tahoma" w:hAnsi="Tahoma" w:cs="Tahoma"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80205" w:rsidRPr="004E08E9" w:rsidRDefault="00B80205" w:rsidP="00B8020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B80205" w:rsidRDefault="00B80205" w:rsidP="00B8020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Default="007F03A6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F03C4D" w:rsidRDefault="00F03C4D" w:rsidP="00D9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F03C4D">
        <w:rPr>
          <w:rFonts w:ascii="Arial" w:hAnsi="Arial" w:cs="Arial"/>
          <w:sz w:val="20"/>
          <w:szCs w:val="20"/>
        </w:rPr>
        <w:t>The City of Piedmont is an equal o</w:t>
      </w:r>
      <w:r w:rsidRPr="00F03C4D">
        <w:rPr>
          <w:rFonts w:ascii="Arial" w:hAnsi="Arial" w:cs="Arial"/>
          <w:sz w:val="20"/>
          <w:szCs w:val="20"/>
        </w:rPr>
        <w:t xml:space="preserve">pportunity provider </w:t>
      </w:r>
    </w:p>
    <w:sectPr w:rsidR="00C9749D" w:rsidRPr="00F03C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2244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173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5BE3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2FD1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3795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3A6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A79B4"/>
    <w:rsid w:val="009B01CC"/>
    <w:rsid w:val="009B0AB2"/>
    <w:rsid w:val="009B44FF"/>
    <w:rsid w:val="009B7000"/>
    <w:rsid w:val="009C15D8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0E1A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0205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0885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3C4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137FD-A485-4F7A-8970-D11141B7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2016-12-29T16:19:00Z</cp:lastPrinted>
  <dcterms:created xsi:type="dcterms:W3CDTF">2016-12-29T16:24:00Z</dcterms:created>
  <dcterms:modified xsi:type="dcterms:W3CDTF">2016-12-29T16:24:00Z</dcterms:modified>
</cp:coreProperties>
</file>