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E" w:rsidRPr="00EB1D07" w:rsidRDefault="00A8534E" w:rsidP="00A8534E">
      <w:pPr>
        <w:pStyle w:val="Heading2"/>
        <w:spacing w:before="0"/>
        <w:jc w:val="center"/>
        <w:rPr>
          <w:rFonts w:ascii="Times New Roman" w:hAnsi="Times New Roman" w:cs="Times New Roman"/>
          <w:i/>
          <w:color w:val="auto"/>
        </w:rPr>
      </w:pPr>
      <w:r w:rsidRPr="00EB1D07">
        <w:rPr>
          <w:rFonts w:ascii="Times New Roman" w:hAnsi="Times New Roman" w:cs="Times New Roman"/>
          <w:i/>
          <w:color w:val="auto"/>
        </w:rPr>
        <w:t>City of Piedmont</w:t>
      </w:r>
    </w:p>
    <w:p w:rsidR="00A8534E" w:rsidRPr="00EB1D07" w:rsidRDefault="00A8534E" w:rsidP="00A8534E">
      <w:pPr>
        <w:jc w:val="center"/>
        <w:rPr>
          <w:b/>
          <w:i/>
          <w:iCs/>
          <w:sz w:val="28"/>
        </w:rPr>
      </w:pPr>
    </w:p>
    <w:p w:rsidR="00A8534E" w:rsidRPr="00EB1D07" w:rsidRDefault="00A8534E" w:rsidP="00A8534E">
      <w:pPr>
        <w:pStyle w:val="Heading3"/>
        <w:spacing w:before="0"/>
        <w:jc w:val="center"/>
        <w:rPr>
          <w:rFonts w:ascii="Times New Roman" w:hAnsi="Times New Roman" w:cs="Times New Roman"/>
          <w:i/>
          <w:color w:val="auto"/>
        </w:rPr>
      </w:pPr>
      <w:r w:rsidRPr="00EB1D07">
        <w:rPr>
          <w:rFonts w:ascii="Times New Roman" w:hAnsi="Times New Roman" w:cs="Times New Roman"/>
          <w:i/>
          <w:color w:val="auto"/>
        </w:rPr>
        <w:t xml:space="preserve">RESOLUTION # </w:t>
      </w:r>
      <w:r w:rsidR="003F4D48">
        <w:rPr>
          <w:rFonts w:ascii="Times New Roman" w:hAnsi="Times New Roman" w:cs="Times New Roman"/>
          <w:i/>
          <w:color w:val="auto"/>
        </w:rPr>
        <w:t>2010-4</w:t>
      </w:r>
    </w:p>
    <w:p w:rsidR="00A8534E" w:rsidRDefault="00A8534E" w:rsidP="00A8534E">
      <w:pPr>
        <w:pStyle w:val="Heading1"/>
        <w:rPr>
          <w:i/>
          <w:iCs/>
          <w:sz w:val="28"/>
        </w:rPr>
      </w:pPr>
    </w:p>
    <w:p w:rsidR="00A8534E" w:rsidRDefault="00A8534E" w:rsidP="00A8534E">
      <w:pPr>
        <w:pStyle w:val="Heading1"/>
        <w:rPr>
          <w:i/>
          <w:iCs/>
          <w:sz w:val="22"/>
        </w:rPr>
      </w:pPr>
      <w:r>
        <w:rPr>
          <w:i/>
          <w:iCs/>
          <w:sz w:val="28"/>
        </w:rPr>
        <w:t xml:space="preserve">A Resolution Authorizing the Submittal of a </w:t>
      </w:r>
      <w:r w:rsidR="004430D9">
        <w:rPr>
          <w:i/>
          <w:iCs/>
          <w:sz w:val="28"/>
        </w:rPr>
        <w:t>USDA Funding Application</w:t>
      </w:r>
    </w:p>
    <w:p w:rsidR="00A8534E" w:rsidRDefault="00A8534E" w:rsidP="00A8534E">
      <w:pPr>
        <w:jc w:val="both"/>
        <w:rPr>
          <w:i/>
          <w:iCs/>
          <w:sz w:val="22"/>
        </w:rPr>
      </w:pPr>
    </w:p>
    <w:p w:rsidR="00A8534E" w:rsidRDefault="00A8534E" w:rsidP="00A8534E">
      <w:pPr>
        <w:jc w:val="both"/>
        <w:rPr>
          <w:i/>
          <w:iCs/>
          <w:sz w:val="22"/>
        </w:rPr>
      </w:pPr>
    </w:p>
    <w:p w:rsidR="00A8534E" w:rsidRDefault="00A8534E" w:rsidP="00A8534E">
      <w:pPr>
        <w:pStyle w:val="BodyText"/>
      </w:pPr>
      <w:r>
        <w:t>WHEREAS, the City of Piedmont has decided to proceed with building a drinking water supply and distribution system at an estimated cost of $2,140,000; and,</w:t>
      </w:r>
    </w:p>
    <w:p w:rsidR="00A8534E" w:rsidRDefault="00A8534E" w:rsidP="00A8534E">
      <w:pPr>
        <w:jc w:val="both"/>
      </w:pPr>
    </w:p>
    <w:p w:rsidR="00A8534E" w:rsidRDefault="00A8534E" w:rsidP="00A8534E">
      <w:pPr>
        <w:jc w:val="both"/>
      </w:pPr>
      <w:r>
        <w:t>WHEREAS, financial assistance will be necessary to enable the City of Piedmont to proceed with this project</w:t>
      </w:r>
    </w:p>
    <w:p w:rsidR="00A8534E" w:rsidRDefault="00A8534E" w:rsidP="00A8534E">
      <w:pPr>
        <w:jc w:val="both"/>
      </w:pPr>
    </w:p>
    <w:p w:rsidR="00A8534E" w:rsidRDefault="004430D9" w:rsidP="00A8534E">
      <w:pPr>
        <w:jc w:val="both"/>
      </w:pPr>
      <w:r>
        <w:t xml:space="preserve">THEREFORE, </w:t>
      </w:r>
      <w:r w:rsidR="00A8534E">
        <w:t xml:space="preserve">BE IT RESOLVED, that the City of Piedmont hereby authorizes the filing of a USDA Funding application, including all assurances contained therein, and hereby designates the President to act as Project Certifying Officer in connection with the application, loan and grant agreements, and other required forms, and to provide such additional information as may be required by the </w:t>
      </w:r>
      <w:r>
        <w:t>USDA</w:t>
      </w:r>
      <w:r w:rsidR="00A8534E">
        <w:t>.</w:t>
      </w:r>
    </w:p>
    <w:p w:rsidR="00A8534E" w:rsidRDefault="00A8534E" w:rsidP="00A8534E">
      <w:pPr>
        <w:jc w:val="both"/>
      </w:pPr>
    </w:p>
    <w:p w:rsidR="00A8534E" w:rsidRDefault="003F4D48" w:rsidP="00A8534E">
      <w:pPr>
        <w:jc w:val="both"/>
      </w:pPr>
      <w:r>
        <w:t>Adopted this 7</w:t>
      </w:r>
      <w:r w:rsidRPr="003F4D48">
        <w:rPr>
          <w:vertAlign w:val="superscript"/>
        </w:rPr>
        <w:t>th</w:t>
      </w:r>
      <w:r>
        <w:t xml:space="preserve"> </w:t>
      </w:r>
      <w:r w:rsidR="00A8534E">
        <w:t>day of December, 2010, by the Board of Trustees of the City of Piedmont</w:t>
      </w:r>
    </w:p>
    <w:p w:rsidR="00A8534E" w:rsidRDefault="00A8534E" w:rsidP="00A8534E">
      <w:pPr>
        <w:jc w:val="both"/>
      </w:pPr>
    </w:p>
    <w:p w:rsidR="00A8534E" w:rsidRDefault="00A8534E" w:rsidP="00A8534E">
      <w:pPr>
        <w:jc w:val="both"/>
      </w:pPr>
    </w:p>
    <w:p w:rsidR="00A8534E" w:rsidRDefault="00A8534E" w:rsidP="00A8534E">
      <w:pPr>
        <w:jc w:val="both"/>
      </w:pPr>
    </w:p>
    <w:p w:rsidR="00A8534E" w:rsidRDefault="00A8534E" w:rsidP="00A8534E">
      <w:pPr>
        <w:jc w:val="both"/>
      </w:pPr>
      <w:r>
        <w:t>_______________________________________</w:t>
      </w:r>
      <w:r>
        <w:tab/>
      </w:r>
      <w:r>
        <w:tab/>
      </w:r>
      <w:r>
        <w:tab/>
      </w:r>
    </w:p>
    <w:p w:rsidR="00A8534E" w:rsidRDefault="00A8534E" w:rsidP="00A8534E">
      <w:pPr>
        <w:jc w:val="both"/>
      </w:pPr>
      <w:r>
        <w:t xml:space="preserve">BY:  </w:t>
      </w:r>
      <w:r>
        <w:tab/>
        <w:t>Philip C. Anderson, Board President</w:t>
      </w:r>
    </w:p>
    <w:p w:rsidR="00A8534E" w:rsidRDefault="00A8534E" w:rsidP="00A8534E">
      <w:pPr>
        <w:jc w:val="both"/>
      </w:pPr>
      <w:r>
        <w:t xml:space="preserve">   </w:t>
      </w:r>
      <w:r>
        <w:tab/>
        <w:t>City of Piedmont</w:t>
      </w:r>
    </w:p>
    <w:p w:rsidR="00A8534E" w:rsidRDefault="00A8534E" w:rsidP="00A8534E">
      <w:pPr>
        <w:jc w:val="both"/>
      </w:pPr>
    </w:p>
    <w:p w:rsidR="00A8534E" w:rsidRDefault="00A8534E" w:rsidP="00A8534E">
      <w:pPr>
        <w:jc w:val="both"/>
      </w:pPr>
    </w:p>
    <w:p w:rsidR="00A8534E" w:rsidRDefault="00A8534E" w:rsidP="00A8534E">
      <w:pPr>
        <w:jc w:val="both"/>
      </w:pPr>
      <w:r>
        <w:t>_______________________________________</w:t>
      </w:r>
    </w:p>
    <w:p w:rsidR="00A8534E" w:rsidRDefault="00A8534E" w:rsidP="00A8534E">
      <w:pPr>
        <w:jc w:val="both"/>
      </w:pPr>
      <w:r>
        <w:t>ATTEST:  Diana L. Mercy, Finance Officer</w:t>
      </w:r>
      <w:bookmarkStart w:id="0" w:name="Verdatum"/>
      <w:bookmarkEnd w:id="0"/>
    </w:p>
    <w:p w:rsidR="00666073" w:rsidRDefault="00666073" w:rsidP="00A8534E">
      <w:pPr>
        <w:jc w:val="both"/>
      </w:pPr>
    </w:p>
    <w:p w:rsidR="00666073" w:rsidRDefault="00666073" w:rsidP="00A8534E">
      <w:pPr>
        <w:jc w:val="both"/>
      </w:pPr>
    </w:p>
    <w:p w:rsidR="00666073" w:rsidRDefault="00666073" w:rsidP="00A8534E">
      <w:pPr>
        <w:jc w:val="both"/>
      </w:pPr>
      <w:r>
        <w:t>Published: December 15, 2010</w:t>
      </w:r>
    </w:p>
    <w:p w:rsidR="00666073" w:rsidRDefault="00666073" w:rsidP="00A8534E">
      <w:pPr>
        <w:jc w:val="both"/>
      </w:pPr>
      <w:r>
        <w:t>Effective: December 7, 2010</w:t>
      </w:r>
    </w:p>
    <w:p w:rsidR="00666073" w:rsidRDefault="00666073" w:rsidP="00A8534E">
      <w:pPr>
        <w:jc w:val="both"/>
      </w:pPr>
    </w:p>
    <w:p w:rsidR="00666073" w:rsidRDefault="00666073" w:rsidP="00A8534E">
      <w:pPr>
        <w:jc w:val="both"/>
      </w:pPr>
    </w:p>
    <w:p w:rsidR="00666073" w:rsidRDefault="00666073" w:rsidP="00A8534E">
      <w:pPr>
        <w:jc w:val="both"/>
      </w:pPr>
    </w:p>
    <w:p w:rsidR="00666073" w:rsidRDefault="00666073" w:rsidP="00A8534E">
      <w:pPr>
        <w:jc w:val="both"/>
      </w:pPr>
      <w:r>
        <w:t>Published once at the approximate cost of $______________________</w:t>
      </w:r>
    </w:p>
    <w:p w:rsidR="00AD1FED" w:rsidRDefault="00AD1FED"/>
    <w:sectPr w:rsidR="00AD1FED" w:rsidSect="00AD1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A8534E"/>
    <w:rsid w:val="00095467"/>
    <w:rsid w:val="003F4D48"/>
    <w:rsid w:val="004430D9"/>
    <w:rsid w:val="00524F72"/>
    <w:rsid w:val="00666073"/>
    <w:rsid w:val="007D605C"/>
    <w:rsid w:val="00A8534E"/>
    <w:rsid w:val="00AD1FED"/>
    <w:rsid w:val="00DC6F2B"/>
    <w:rsid w:val="00FF5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534E"/>
    <w:pPr>
      <w:keepNext/>
      <w:jc w:val="center"/>
      <w:outlineLvl w:val="0"/>
    </w:pPr>
    <w:rPr>
      <w:b/>
      <w:bCs/>
    </w:rPr>
  </w:style>
  <w:style w:type="paragraph" w:styleId="Heading2">
    <w:name w:val="heading 2"/>
    <w:basedOn w:val="Normal"/>
    <w:next w:val="Normal"/>
    <w:link w:val="Heading2Char"/>
    <w:uiPriority w:val="9"/>
    <w:semiHidden/>
    <w:unhideWhenUsed/>
    <w:qFormat/>
    <w:rsid w:val="00A853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3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34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853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34E"/>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semiHidden/>
    <w:rsid w:val="00A8534E"/>
    <w:pPr>
      <w:jc w:val="both"/>
    </w:pPr>
  </w:style>
  <w:style w:type="character" w:customStyle="1" w:styleId="BodyTextChar">
    <w:name w:val="Body Text Char"/>
    <w:basedOn w:val="DefaultParagraphFont"/>
    <w:link w:val="BodyText"/>
    <w:semiHidden/>
    <w:rsid w:val="00A853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2010-12-08T03:10:00Z</cp:lastPrinted>
  <dcterms:created xsi:type="dcterms:W3CDTF">2010-12-10T00:50:00Z</dcterms:created>
  <dcterms:modified xsi:type="dcterms:W3CDTF">2010-12-10T01:26:00Z</dcterms:modified>
</cp:coreProperties>
</file>