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0C6627" w:rsidRDefault="00127575" w:rsidP="00F0507E">
      <w:pPr>
        <w:contextualSpacing/>
        <w:rPr>
          <w:rFonts w:asciiTheme="majorHAnsi" w:hAnsiTheme="majorHAnsi" w:cs="Tahoma"/>
          <w:sz w:val="24"/>
          <w:szCs w:val="24"/>
        </w:rPr>
      </w:pPr>
      <w:r>
        <w:rPr>
          <w:rFonts w:asciiTheme="majorHAnsi" w:hAnsiTheme="majorHAnsi" w:cs="Tahoma"/>
          <w:sz w:val="24"/>
          <w:szCs w:val="24"/>
        </w:rPr>
        <w:t>November 15</w:t>
      </w:r>
      <w:r w:rsidR="0009618A" w:rsidRPr="000C6627">
        <w:rPr>
          <w:rFonts w:asciiTheme="majorHAnsi" w:hAnsiTheme="majorHAnsi" w:cs="Tahoma"/>
          <w:sz w:val="24"/>
          <w:szCs w:val="24"/>
        </w:rPr>
        <w:t>, 2011</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t xml:space="preserve"> 7:30</w:t>
      </w:r>
      <w:r w:rsidRPr="000C6627">
        <w:rPr>
          <w:rFonts w:asciiTheme="majorHAnsi" w:hAnsiTheme="majorHAnsi" w:cs="Tahoma"/>
          <w:sz w:val="24"/>
          <w:szCs w:val="24"/>
        </w:rPr>
        <w:t xml:space="preserve"> </w:t>
      </w:r>
      <w:r w:rsidR="00127575">
        <w:rPr>
          <w:rFonts w:asciiTheme="majorHAnsi" w:hAnsiTheme="majorHAnsi" w:cs="Tahoma"/>
          <w:sz w:val="24"/>
          <w:szCs w:val="24"/>
        </w:rPr>
        <w:t>p.m. on Tuesday, November 15</w:t>
      </w:r>
      <w:r w:rsidRPr="000C6627">
        <w:rPr>
          <w:rFonts w:asciiTheme="majorHAnsi" w:hAnsiTheme="majorHAnsi" w:cs="Tahoma"/>
          <w:sz w:val="24"/>
          <w:szCs w:val="24"/>
        </w:rPr>
        <w:t>, 2011, beginning with the Pledge of Allegiance.</w:t>
      </w:r>
    </w:p>
    <w:p w:rsidR="00CB3356" w:rsidRPr="007F703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Philip Anderson, </w:t>
      </w:r>
      <w:r w:rsidR="00180988">
        <w:rPr>
          <w:rFonts w:asciiTheme="majorHAnsi" w:hAnsiTheme="majorHAnsi" w:cs="Tahoma"/>
          <w:sz w:val="24"/>
          <w:szCs w:val="24"/>
        </w:rPr>
        <w:t>Kim Plymate,</w:t>
      </w:r>
      <w:r w:rsidR="004821AF">
        <w:rPr>
          <w:rFonts w:asciiTheme="majorHAnsi" w:hAnsiTheme="majorHAnsi" w:cs="Tahoma"/>
          <w:sz w:val="24"/>
          <w:szCs w:val="24"/>
        </w:rPr>
        <w:t xml:space="preserve"> Dave Murphy, </w:t>
      </w:r>
      <w:r w:rsidR="00487B43">
        <w:rPr>
          <w:rFonts w:asciiTheme="majorHAnsi" w:hAnsiTheme="majorHAnsi" w:cs="Tahoma"/>
          <w:sz w:val="24"/>
          <w:szCs w:val="24"/>
        </w:rPr>
        <w:t>Jack Parks &amp;</w:t>
      </w:r>
      <w:r w:rsidR="00CB3356">
        <w:rPr>
          <w:rFonts w:asciiTheme="majorHAnsi" w:hAnsiTheme="majorHAnsi" w:cs="Tahoma"/>
          <w:sz w:val="24"/>
          <w:szCs w:val="24"/>
        </w:rPr>
        <w:t xml:space="preserve"> Jim Runyan</w:t>
      </w:r>
    </w:p>
    <w:p w:rsidR="0009618A"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 xml:space="preserve">The Regular Meeting Minutes from </w:t>
      </w:r>
      <w:r w:rsidR="00127575">
        <w:rPr>
          <w:rFonts w:asciiTheme="majorHAnsi" w:hAnsiTheme="majorHAnsi" w:cs="Tahoma"/>
          <w:sz w:val="24"/>
          <w:szCs w:val="24"/>
        </w:rPr>
        <w:t>November 1, 2011 were read. Plymate</w:t>
      </w:r>
      <w:r w:rsidR="0041461C">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accept the Minutes as read, </w:t>
      </w:r>
      <w:r w:rsidRPr="000C6627">
        <w:rPr>
          <w:rFonts w:asciiTheme="majorHAnsi" w:hAnsiTheme="majorHAnsi" w:cs="Tahoma"/>
          <w:b/>
          <w:sz w:val="24"/>
          <w:szCs w:val="24"/>
        </w:rPr>
        <w:t>Seconded</w:t>
      </w:r>
      <w:r w:rsidR="00127575">
        <w:rPr>
          <w:rFonts w:asciiTheme="majorHAnsi" w:hAnsiTheme="majorHAnsi" w:cs="Tahoma"/>
          <w:sz w:val="24"/>
          <w:szCs w:val="24"/>
        </w:rPr>
        <w:t xml:space="preserve"> by Murphy</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w:t>
      </w:r>
    </w:p>
    <w:p w:rsidR="00127575" w:rsidRDefault="00127575" w:rsidP="00F0507E">
      <w:pPr>
        <w:contextualSpacing/>
        <w:rPr>
          <w:rFonts w:asciiTheme="majorHAnsi" w:hAnsiTheme="majorHAnsi" w:cs="Tahoma"/>
          <w:sz w:val="24"/>
          <w:szCs w:val="24"/>
        </w:rPr>
      </w:pPr>
      <w:r>
        <w:rPr>
          <w:rFonts w:asciiTheme="majorHAnsi" w:hAnsiTheme="majorHAnsi" w:cs="Tahoma"/>
          <w:sz w:val="24"/>
          <w:szCs w:val="24"/>
        </w:rPr>
        <w:t xml:space="preserve">-Liquor License Renewal: </w:t>
      </w:r>
    </w:p>
    <w:p w:rsidR="00127575" w:rsidRDefault="00127575" w:rsidP="00F0507E">
      <w:pPr>
        <w:contextualSpacing/>
        <w:rPr>
          <w:rFonts w:asciiTheme="majorHAnsi" w:hAnsiTheme="majorHAnsi" w:cs="Tahoma"/>
          <w:sz w:val="24"/>
          <w:szCs w:val="24"/>
        </w:rPr>
      </w:pPr>
      <w:r>
        <w:rPr>
          <w:rFonts w:asciiTheme="majorHAnsi" w:hAnsiTheme="majorHAnsi" w:cs="Tahoma"/>
          <w:sz w:val="24"/>
          <w:szCs w:val="24"/>
        </w:rPr>
        <w:t>1)</w:t>
      </w:r>
      <w:r w:rsidR="00007835">
        <w:rPr>
          <w:rFonts w:asciiTheme="majorHAnsi" w:hAnsiTheme="majorHAnsi" w:cs="Tahoma"/>
          <w:sz w:val="24"/>
          <w:szCs w:val="24"/>
        </w:rPr>
        <w:t xml:space="preserve"> </w:t>
      </w:r>
      <w:r>
        <w:rPr>
          <w:rFonts w:asciiTheme="majorHAnsi" w:hAnsiTheme="majorHAnsi" w:cs="Tahoma"/>
          <w:sz w:val="24"/>
          <w:szCs w:val="24"/>
        </w:rPr>
        <w:t>Big D Oil-Elk Creek Valley Market-Package (off sale) Liquor license—</w:t>
      </w:r>
      <w:r w:rsidRPr="00235BF9">
        <w:rPr>
          <w:rFonts w:asciiTheme="majorHAnsi" w:hAnsiTheme="majorHAnsi" w:cs="Tahoma"/>
          <w:b/>
          <w:sz w:val="24"/>
          <w:szCs w:val="24"/>
        </w:rPr>
        <w:t>Motion</w:t>
      </w:r>
      <w:r>
        <w:rPr>
          <w:rFonts w:asciiTheme="majorHAnsi" w:hAnsiTheme="majorHAnsi" w:cs="Tahoma"/>
          <w:sz w:val="24"/>
          <w:szCs w:val="24"/>
        </w:rPr>
        <w:t xml:space="preserve"> by Parks </w:t>
      </w:r>
      <w:r w:rsidRPr="00235BF9">
        <w:rPr>
          <w:rFonts w:asciiTheme="majorHAnsi" w:hAnsiTheme="majorHAnsi" w:cs="Tahoma"/>
          <w:b/>
          <w:sz w:val="24"/>
          <w:szCs w:val="24"/>
        </w:rPr>
        <w:t>Second</w:t>
      </w:r>
      <w:r>
        <w:rPr>
          <w:rFonts w:asciiTheme="majorHAnsi" w:hAnsiTheme="majorHAnsi" w:cs="Tahoma"/>
          <w:sz w:val="24"/>
          <w:szCs w:val="24"/>
        </w:rPr>
        <w:t xml:space="preserve"> by Plymate. All voted “Aye”. </w:t>
      </w:r>
      <w:r w:rsidRPr="00235BF9">
        <w:rPr>
          <w:rFonts w:asciiTheme="majorHAnsi" w:hAnsiTheme="majorHAnsi" w:cs="Tahoma"/>
          <w:b/>
          <w:sz w:val="24"/>
          <w:szCs w:val="24"/>
        </w:rPr>
        <w:t>Motion carried</w:t>
      </w:r>
      <w:r>
        <w:rPr>
          <w:rFonts w:asciiTheme="majorHAnsi" w:hAnsiTheme="majorHAnsi" w:cs="Tahoma"/>
          <w:sz w:val="24"/>
          <w:szCs w:val="24"/>
        </w:rPr>
        <w:t>. 2)</w:t>
      </w:r>
      <w:r w:rsidR="00007835">
        <w:rPr>
          <w:rFonts w:asciiTheme="majorHAnsi" w:hAnsiTheme="majorHAnsi" w:cs="Tahoma"/>
          <w:sz w:val="24"/>
          <w:szCs w:val="24"/>
        </w:rPr>
        <w:t xml:space="preserve"> </w:t>
      </w:r>
      <w:r>
        <w:rPr>
          <w:rFonts w:asciiTheme="majorHAnsi" w:hAnsiTheme="majorHAnsi" w:cs="Tahoma"/>
          <w:sz w:val="24"/>
          <w:szCs w:val="24"/>
        </w:rPr>
        <w:t>Slash J Saloon Inc.-Retail (on sale) Liquor license—</w:t>
      </w:r>
      <w:r w:rsidRPr="00235BF9">
        <w:rPr>
          <w:rFonts w:asciiTheme="majorHAnsi" w:hAnsiTheme="majorHAnsi" w:cs="Tahoma"/>
          <w:b/>
          <w:sz w:val="24"/>
          <w:szCs w:val="24"/>
        </w:rPr>
        <w:t>Motion</w:t>
      </w:r>
      <w:r>
        <w:rPr>
          <w:rFonts w:asciiTheme="majorHAnsi" w:hAnsiTheme="majorHAnsi" w:cs="Tahoma"/>
          <w:sz w:val="24"/>
          <w:szCs w:val="24"/>
        </w:rPr>
        <w:t xml:space="preserve"> by Murphy, </w:t>
      </w:r>
      <w:r w:rsidRPr="00235BF9">
        <w:rPr>
          <w:rFonts w:asciiTheme="majorHAnsi" w:hAnsiTheme="majorHAnsi" w:cs="Tahoma"/>
          <w:b/>
          <w:sz w:val="24"/>
          <w:szCs w:val="24"/>
        </w:rPr>
        <w:t>Second</w:t>
      </w:r>
      <w:r>
        <w:rPr>
          <w:rFonts w:asciiTheme="majorHAnsi" w:hAnsiTheme="majorHAnsi" w:cs="Tahoma"/>
          <w:sz w:val="24"/>
          <w:szCs w:val="24"/>
        </w:rPr>
        <w:t xml:space="preserve"> by Parks. All voted “Aye”. </w:t>
      </w:r>
      <w:r w:rsidRPr="00235BF9">
        <w:rPr>
          <w:rFonts w:asciiTheme="majorHAnsi" w:hAnsiTheme="majorHAnsi" w:cs="Tahoma"/>
          <w:b/>
          <w:sz w:val="24"/>
          <w:szCs w:val="24"/>
        </w:rPr>
        <w:t>Motion carried</w:t>
      </w:r>
      <w:r>
        <w:rPr>
          <w:rFonts w:asciiTheme="majorHAnsi" w:hAnsiTheme="majorHAnsi" w:cs="Tahoma"/>
          <w:sz w:val="24"/>
          <w:szCs w:val="24"/>
        </w:rPr>
        <w:t xml:space="preserve">. </w:t>
      </w:r>
    </w:p>
    <w:p w:rsidR="00127575" w:rsidRDefault="00127575" w:rsidP="00F0507E">
      <w:pPr>
        <w:contextualSpacing/>
        <w:rPr>
          <w:rFonts w:asciiTheme="majorHAnsi" w:hAnsiTheme="majorHAnsi" w:cs="Tahoma"/>
          <w:sz w:val="24"/>
          <w:szCs w:val="24"/>
        </w:rPr>
      </w:pPr>
      <w:r>
        <w:rPr>
          <w:rFonts w:asciiTheme="majorHAnsi" w:hAnsiTheme="majorHAnsi" w:cs="Tahoma"/>
          <w:sz w:val="24"/>
          <w:szCs w:val="24"/>
        </w:rPr>
        <w:t>3)</w:t>
      </w:r>
      <w:r w:rsidR="00007835">
        <w:rPr>
          <w:rFonts w:asciiTheme="majorHAnsi" w:hAnsiTheme="majorHAnsi" w:cs="Tahoma"/>
          <w:sz w:val="24"/>
          <w:szCs w:val="24"/>
        </w:rPr>
        <w:t xml:space="preserve"> </w:t>
      </w:r>
      <w:r>
        <w:rPr>
          <w:rFonts w:asciiTheme="majorHAnsi" w:hAnsiTheme="majorHAnsi" w:cs="Tahoma"/>
          <w:sz w:val="24"/>
          <w:szCs w:val="24"/>
        </w:rPr>
        <w:t>Slash J Saloon</w:t>
      </w:r>
      <w:r w:rsidR="00235BF9">
        <w:rPr>
          <w:rFonts w:asciiTheme="majorHAnsi" w:hAnsiTheme="majorHAnsi" w:cs="Tahoma"/>
          <w:sz w:val="24"/>
          <w:szCs w:val="24"/>
        </w:rPr>
        <w:t>-</w:t>
      </w:r>
      <w:r>
        <w:rPr>
          <w:rFonts w:asciiTheme="majorHAnsi" w:hAnsiTheme="majorHAnsi" w:cs="Tahoma"/>
          <w:sz w:val="24"/>
          <w:szCs w:val="24"/>
        </w:rPr>
        <w:t xml:space="preserve">Package (off sale) </w:t>
      </w:r>
      <w:r w:rsidR="00235BF9">
        <w:rPr>
          <w:rFonts w:asciiTheme="majorHAnsi" w:hAnsiTheme="majorHAnsi" w:cs="Tahoma"/>
          <w:sz w:val="24"/>
          <w:szCs w:val="24"/>
        </w:rPr>
        <w:t>Liquor license—</w:t>
      </w:r>
      <w:r w:rsidR="00235BF9" w:rsidRPr="00235BF9">
        <w:rPr>
          <w:rFonts w:asciiTheme="majorHAnsi" w:hAnsiTheme="majorHAnsi" w:cs="Tahoma"/>
          <w:b/>
          <w:sz w:val="24"/>
          <w:szCs w:val="24"/>
        </w:rPr>
        <w:t>Motion</w:t>
      </w:r>
      <w:r w:rsidR="00235BF9">
        <w:rPr>
          <w:rFonts w:asciiTheme="majorHAnsi" w:hAnsiTheme="majorHAnsi" w:cs="Tahoma"/>
          <w:sz w:val="24"/>
          <w:szCs w:val="24"/>
        </w:rPr>
        <w:t xml:space="preserve"> by Plymate, </w:t>
      </w:r>
      <w:r w:rsidR="00235BF9" w:rsidRPr="00235BF9">
        <w:rPr>
          <w:rFonts w:asciiTheme="majorHAnsi" w:hAnsiTheme="majorHAnsi" w:cs="Tahoma"/>
          <w:b/>
          <w:sz w:val="24"/>
          <w:szCs w:val="24"/>
        </w:rPr>
        <w:t>Second</w:t>
      </w:r>
      <w:r w:rsidR="00235BF9">
        <w:rPr>
          <w:rFonts w:asciiTheme="majorHAnsi" w:hAnsiTheme="majorHAnsi" w:cs="Tahoma"/>
          <w:sz w:val="24"/>
          <w:szCs w:val="24"/>
        </w:rPr>
        <w:t xml:space="preserve"> by Parks. All voted “Aye”. </w:t>
      </w:r>
      <w:r w:rsidR="00235BF9" w:rsidRPr="00235BF9">
        <w:rPr>
          <w:rFonts w:asciiTheme="majorHAnsi" w:hAnsiTheme="majorHAnsi" w:cs="Tahoma"/>
          <w:b/>
          <w:sz w:val="24"/>
          <w:szCs w:val="24"/>
        </w:rPr>
        <w:t>Motion carried</w:t>
      </w:r>
      <w:r w:rsidR="00235BF9">
        <w:rPr>
          <w:rFonts w:asciiTheme="majorHAnsi" w:hAnsiTheme="majorHAnsi" w:cs="Tahoma"/>
          <w:sz w:val="24"/>
          <w:szCs w:val="24"/>
        </w:rPr>
        <w:t>. 4) Panamanian Enterprises LLC-Package (off sale) Liquor license—</w:t>
      </w:r>
      <w:r w:rsidR="00235BF9" w:rsidRPr="00235BF9">
        <w:rPr>
          <w:rFonts w:asciiTheme="majorHAnsi" w:hAnsiTheme="majorHAnsi" w:cs="Tahoma"/>
          <w:b/>
          <w:sz w:val="24"/>
          <w:szCs w:val="24"/>
        </w:rPr>
        <w:t xml:space="preserve">Motion </w:t>
      </w:r>
      <w:r w:rsidR="00235BF9">
        <w:rPr>
          <w:rFonts w:asciiTheme="majorHAnsi" w:hAnsiTheme="majorHAnsi" w:cs="Tahoma"/>
          <w:sz w:val="24"/>
          <w:szCs w:val="24"/>
        </w:rPr>
        <w:t xml:space="preserve">by Plymate, </w:t>
      </w:r>
      <w:r w:rsidR="00235BF9" w:rsidRPr="00235BF9">
        <w:rPr>
          <w:rFonts w:asciiTheme="majorHAnsi" w:hAnsiTheme="majorHAnsi" w:cs="Tahoma"/>
          <w:b/>
          <w:sz w:val="24"/>
          <w:szCs w:val="24"/>
        </w:rPr>
        <w:t xml:space="preserve">Second </w:t>
      </w:r>
      <w:r w:rsidR="00235BF9">
        <w:rPr>
          <w:rFonts w:asciiTheme="majorHAnsi" w:hAnsiTheme="majorHAnsi" w:cs="Tahoma"/>
          <w:sz w:val="24"/>
          <w:szCs w:val="24"/>
        </w:rPr>
        <w:t>by Parks. Discussion of where prop</w:t>
      </w:r>
      <w:r w:rsidR="00007835">
        <w:rPr>
          <w:rFonts w:asciiTheme="majorHAnsi" w:hAnsiTheme="majorHAnsi" w:cs="Tahoma"/>
          <w:sz w:val="24"/>
          <w:szCs w:val="24"/>
        </w:rPr>
        <w:t>erty boundrie</w:t>
      </w:r>
      <w:r w:rsidR="00235BF9">
        <w:rPr>
          <w:rFonts w:asciiTheme="majorHAnsi" w:hAnsiTheme="majorHAnsi" w:cs="Tahoma"/>
          <w:sz w:val="24"/>
          <w:szCs w:val="24"/>
        </w:rPr>
        <w:t xml:space="preserve">s are and not having people sitting roadside to drink. All voted “Aye”. </w:t>
      </w:r>
      <w:r w:rsidR="00235BF9" w:rsidRPr="00235BF9">
        <w:rPr>
          <w:rFonts w:asciiTheme="majorHAnsi" w:hAnsiTheme="majorHAnsi" w:cs="Tahoma"/>
          <w:b/>
          <w:sz w:val="24"/>
          <w:szCs w:val="24"/>
        </w:rPr>
        <w:t>Motion carried</w:t>
      </w:r>
      <w:r w:rsidR="00235BF9">
        <w:rPr>
          <w:rFonts w:asciiTheme="majorHAnsi" w:hAnsiTheme="majorHAnsi" w:cs="Tahoma"/>
          <w:sz w:val="24"/>
          <w:szCs w:val="24"/>
        </w:rPr>
        <w:t>.</w:t>
      </w:r>
    </w:p>
    <w:p w:rsidR="00235BF9" w:rsidRDefault="00235BF9" w:rsidP="00F0507E">
      <w:pPr>
        <w:contextualSpacing/>
        <w:rPr>
          <w:rFonts w:asciiTheme="majorHAnsi" w:hAnsiTheme="majorHAnsi" w:cs="Tahoma"/>
          <w:sz w:val="24"/>
          <w:szCs w:val="24"/>
        </w:rPr>
      </w:pPr>
      <w:r>
        <w:rPr>
          <w:rFonts w:asciiTheme="majorHAnsi" w:hAnsiTheme="majorHAnsi" w:cs="Tahoma"/>
          <w:sz w:val="24"/>
          <w:szCs w:val="24"/>
        </w:rPr>
        <w:t>-Citizen Schmitendorf</w:t>
      </w:r>
      <w:r w:rsidR="00F04E93">
        <w:rPr>
          <w:rFonts w:asciiTheme="majorHAnsi" w:hAnsiTheme="majorHAnsi" w:cs="Tahoma"/>
          <w:sz w:val="24"/>
          <w:szCs w:val="24"/>
        </w:rPr>
        <w:t xml:space="preserve"> brought up a concern about Fireworks in the City Limits. There was discussion and decided that an Ordinance would start to be discussed. There was also a discussion about speed limits on the Service Road, both in front of town and on down the road. It was decided that there needs to be a Hearing of the Community to see how the citizens of the area feel.  Also brief discussion about water hookups.</w:t>
      </w:r>
    </w:p>
    <w:p w:rsidR="00F04E93" w:rsidRDefault="00007835" w:rsidP="00F0507E">
      <w:pPr>
        <w:contextualSpacing/>
        <w:rPr>
          <w:rFonts w:asciiTheme="majorHAnsi" w:hAnsiTheme="majorHAnsi" w:cs="Tahoma"/>
          <w:sz w:val="24"/>
          <w:szCs w:val="24"/>
        </w:rPr>
      </w:pPr>
      <w:r>
        <w:rPr>
          <w:rFonts w:asciiTheme="majorHAnsi" w:hAnsiTheme="majorHAnsi" w:cs="Tahoma"/>
          <w:sz w:val="24"/>
          <w:szCs w:val="24"/>
        </w:rPr>
        <w:t>-C</w:t>
      </w:r>
      <w:r w:rsidR="00F04E93">
        <w:rPr>
          <w:rFonts w:asciiTheme="majorHAnsi" w:hAnsiTheme="majorHAnsi" w:cs="Tahoma"/>
          <w:sz w:val="24"/>
          <w:szCs w:val="24"/>
        </w:rPr>
        <w:t>itizen Larson talked about his concerns with light pollution and the need to address the types of lights that can be used in the area. This will be looked at and added onto the Nuisance Ordinance.</w:t>
      </w:r>
    </w:p>
    <w:p w:rsidR="00127575" w:rsidRDefault="00F04E93" w:rsidP="00F0507E">
      <w:pPr>
        <w:contextualSpacing/>
        <w:rPr>
          <w:rFonts w:asciiTheme="majorHAnsi" w:hAnsiTheme="majorHAnsi" w:cs="Tahoma"/>
          <w:sz w:val="24"/>
          <w:szCs w:val="24"/>
        </w:rPr>
      </w:pPr>
      <w:r>
        <w:rPr>
          <w:rFonts w:asciiTheme="majorHAnsi" w:hAnsiTheme="majorHAnsi" w:cs="Tahoma"/>
          <w:sz w:val="24"/>
          <w:szCs w:val="24"/>
        </w:rPr>
        <w:t>-Citizen Swallow asked questions to the Board and Planning &amp; Zoning about building on his property.</w:t>
      </w:r>
    </w:p>
    <w:p w:rsidR="004821AF" w:rsidRDefault="0009618A" w:rsidP="0027711D">
      <w:pPr>
        <w:contextualSpacing/>
        <w:rPr>
          <w:rFonts w:asciiTheme="majorHAnsi" w:hAnsiTheme="majorHAnsi" w:cs="Tahoma"/>
          <w:sz w:val="24"/>
          <w:szCs w:val="24"/>
        </w:rPr>
      </w:pPr>
      <w:r w:rsidRPr="000C6627">
        <w:rPr>
          <w:rFonts w:asciiTheme="majorHAnsi" w:hAnsiTheme="majorHAnsi" w:cs="Tahoma"/>
          <w:sz w:val="24"/>
          <w:szCs w:val="24"/>
        </w:rPr>
        <w:t>-Finance Report:</w:t>
      </w:r>
      <w:r w:rsidR="00007835">
        <w:rPr>
          <w:rFonts w:asciiTheme="majorHAnsi" w:hAnsiTheme="majorHAnsi" w:cs="Tahoma"/>
          <w:sz w:val="24"/>
          <w:szCs w:val="24"/>
        </w:rPr>
        <w:t xml:space="preserve"> </w:t>
      </w:r>
      <w:r w:rsidR="00F04E93">
        <w:rPr>
          <w:rFonts w:asciiTheme="majorHAnsi" w:hAnsiTheme="majorHAnsi" w:cs="Tahoma"/>
          <w:sz w:val="24"/>
          <w:szCs w:val="24"/>
        </w:rPr>
        <w:t>There was discussion about bills and it was suggested that a water bill be made to go to the School. Also Engineer would like copies of the water bills and meter readings.   Murphy</w:t>
      </w:r>
      <w:r w:rsidRPr="000C6627">
        <w:rPr>
          <w:rFonts w:asciiTheme="majorHAnsi" w:hAnsiTheme="majorHAnsi" w:cs="Tahoma"/>
          <w:sz w:val="24"/>
          <w:szCs w:val="24"/>
        </w:rPr>
        <w:t xml:space="preserve"> 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 </w:t>
      </w:r>
      <w:r w:rsidRPr="000C6627">
        <w:rPr>
          <w:rFonts w:asciiTheme="majorHAnsi" w:hAnsiTheme="majorHAnsi" w:cs="Tahoma"/>
          <w:b/>
          <w:sz w:val="24"/>
          <w:szCs w:val="24"/>
        </w:rPr>
        <w:t xml:space="preserve">Seconded </w:t>
      </w:r>
      <w:r w:rsidRPr="000C6627">
        <w:rPr>
          <w:rFonts w:asciiTheme="majorHAnsi" w:hAnsiTheme="majorHAnsi" w:cs="Tahoma"/>
          <w:sz w:val="24"/>
          <w:szCs w:val="24"/>
        </w:rPr>
        <w:t xml:space="preserve">by </w:t>
      </w:r>
      <w:r w:rsidR="004821AF">
        <w:rPr>
          <w:rFonts w:asciiTheme="majorHAnsi" w:hAnsiTheme="majorHAnsi" w:cs="Tahoma"/>
          <w:sz w:val="24"/>
          <w:szCs w:val="24"/>
        </w:rPr>
        <w:t>Plymate</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Bills paid:</w:t>
      </w:r>
      <w:r w:rsidR="00180988">
        <w:rPr>
          <w:rFonts w:asciiTheme="majorHAnsi" w:hAnsiTheme="majorHAnsi" w:cs="Tahoma"/>
          <w:sz w:val="24"/>
          <w:szCs w:val="24"/>
        </w:rPr>
        <w:t xml:space="preserve"> </w:t>
      </w:r>
      <w:r w:rsidR="007B26B7">
        <w:rPr>
          <w:rFonts w:asciiTheme="majorHAnsi" w:hAnsiTheme="majorHAnsi" w:cs="Tahoma"/>
          <w:sz w:val="24"/>
          <w:szCs w:val="24"/>
        </w:rPr>
        <w:t>Diana</w:t>
      </w:r>
      <w:r w:rsidR="00862167">
        <w:rPr>
          <w:rFonts w:asciiTheme="majorHAnsi" w:hAnsiTheme="majorHAnsi" w:cs="Tahoma"/>
          <w:sz w:val="24"/>
          <w:szCs w:val="24"/>
        </w:rPr>
        <w:t xml:space="preserve"> Evans-reimb</w:t>
      </w:r>
      <w:r w:rsidR="004821AF">
        <w:rPr>
          <w:rFonts w:asciiTheme="majorHAnsi" w:hAnsiTheme="majorHAnsi" w:cs="Tahoma"/>
          <w:sz w:val="24"/>
          <w:szCs w:val="24"/>
        </w:rPr>
        <w:t xml:space="preserve">urse postage </w:t>
      </w:r>
      <w:r w:rsidR="00F04E93">
        <w:rPr>
          <w:rFonts w:asciiTheme="majorHAnsi" w:hAnsiTheme="majorHAnsi" w:cs="Tahoma"/>
          <w:sz w:val="24"/>
          <w:szCs w:val="24"/>
        </w:rPr>
        <w:t>$10.80</w:t>
      </w:r>
      <w:r w:rsidR="007B26B7">
        <w:rPr>
          <w:rFonts w:asciiTheme="majorHAnsi" w:hAnsiTheme="majorHAnsi" w:cs="Tahoma"/>
          <w:sz w:val="24"/>
          <w:szCs w:val="24"/>
        </w:rPr>
        <w:t xml:space="preserve">; </w:t>
      </w:r>
      <w:r w:rsidR="00F04E93">
        <w:rPr>
          <w:rFonts w:asciiTheme="majorHAnsi" w:hAnsiTheme="majorHAnsi" w:cs="Tahoma"/>
          <w:sz w:val="24"/>
          <w:szCs w:val="24"/>
        </w:rPr>
        <w:t>Karen Plymate-reimburse Park $37.07; Shannon Houchin-repair &amp; maintneance for Park</w:t>
      </w:r>
      <w:r w:rsidR="004821AF">
        <w:rPr>
          <w:rFonts w:asciiTheme="majorHAnsi" w:hAnsiTheme="majorHAnsi" w:cs="Tahoma"/>
          <w:sz w:val="24"/>
          <w:szCs w:val="24"/>
        </w:rPr>
        <w:t xml:space="preserve"> </w:t>
      </w:r>
      <w:r w:rsidR="00F04E93">
        <w:rPr>
          <w:rFonts w:asciiTheme="majorHAnsi" w:hAnsiTheme="majorHAnsi" w:cs="Tahoma"/>
          <w:sz w:val="24"/>
          <w:szCs w:val="24"/>
        </w:rPr>
        <w:t>$</w:t>
      </w:r>
      <w:r w:rsidR="00C50531">
        <w:rPr>
          <w:rFonts w:asciiTheme="majorHAnsi" w:hAnsiTheme="majorHAnsi" w:cs="Tahoma"/>
          <w:sz w:val="24"/>
          <w:szCs w:val="24"/>
        </w:rPr>
        <w:t>175.00; SD Municipal League 2012 dues $124.13 &amp; Finance Office dues $40.00; Hach Company-Water testing supplies $110.60; Stan Houston-perma patch $775.00;</w:t>
      </w:r>
      <w:r w:rsidR="007B26B7">
        <w:rPr>
          <w:rFonts w:asciiTheme="majorHAnsi" w:hAnsiTheme="majorHAnsi" w:cs="Tahoma"/>
          <w:sz w:val="24"/>
          <w:szCs w:val="24"/>
        </w:rPr>
        <w:t xml:space="preserve"> </w:t>
      </w:r>
      <w:r w:rsidR="00AC57D4">
        <w:rPr>
          <w:rFonts w:asciiTheme="majorHAnsi" w:hAnsiTheme="majorHAnsi" w:cs="Tahoma"/>
          <w:sz w:val="24"/>
          <w:szCs w:val="24"/>
        </w:rPr>
        <w:t xml:space="preserve"> Gunderson, Palme</w:t>
      </w:r>
      <w:r w:rsidR="004821AF">
        <w:rPr>
          <w:rFonts w:asciiTheme="majorHAnsi" w:hAnsiTheme="majorHAnsi" w:cs="Tahoma"/>
          <w:sz w:val="24"/>
          <w:szCs w:val="24"/>
        </w:rPr>
        <w:t>r, Nelson &amp; Ashmore-misc $</w:t>
      </w:r>
      <w:r w:rsidR="00C50531">
        <w:rPr>
          <w:rFonts w:asciiTheme="majorHAnsi" w:hAnsiTheme="majorHAnsi" w:cs="Tahoma"/>
          <w:sz w:val="24"/>
          <w:szCs w:val="24"/>
        </w:rPr>
        <w:t>985.50 &amp; volunteer annexation $3,480.30</w:t>
      </w:r>
      <w:r w:rsidR="00AC57D4">
        <w:rPr>
          <w:rFonts w:asciiTheme="majorHAnsi" w:hAnsiTheme="majorHAnsi" w:cs="Tahoma"/>
          <w:sz w:val="24"/>
          <w:szCs w:val="24"/>
        </w:rPr>
        <w:t xml:space="preserve">; </w:t>
      </w:r>
      <w:r w:rsidR="00C50531">
        <w:rPr>
          <w:rFonts w:asciiTheme="majorHAnsi" w:hAnsiTheme="majorHAnsi" w:cs="Tahoma"/>
          <w:sz w:val="24"/>
          <w:szCs w:val="24"/>
        </w:rPr>
        <w:t>Rapid City Journal-publishing $325.95;Red River Corp $23.00; BH Power $135.10; BH Power-water $58.39</w:t>
      </w:r>
      <w:r w:rsidR="00AC57D4">
        <w:rPr>
          <w:rFonts w:asciiTheme="majorHAnsi" w:hAnsiTheme="majorHAnsi" w:cs="Tahoma"/>
          <w:sz w:val="24"/>
          <w:szCs w:val="24"/>
        </w:rPr>
        <w:t>; Black Hawk Wat</w:t>
      </w:r>
      <w:r w:rsidR="00C50531">
        <w:rPr>
          <w:rFonts w:asciiTheme="majorHAnsi" w:hAnsiTheme="majorHAnsi" w:cs="Tahoma"/>
          <w:sz w:val="24"/>
          <w:szCs w:val="24"/>
        </w:rPr>
        <w:t>er User District-water $435.50; Register of Deeds-filing annexations $12.00 &amp; $20.00; US Postmaster- roll of stamps $44.00</w:t>
      </w:r>
      <w:r w:rsidR="00AC57D4">
        <w:rPr>
          <w:rFonts w:asciiTheme="majorHAnsi" w:hAnsiTheme="majorHAnsi" w:cs="Tahoma"/>
          <w:sz w:val="24"/>
          <w:szCs w:val="24"/>
        </w:rPr>
        <w:t xml:space="preserve"> </w:t>
      </w:r>
      <w:r w:rsidR="007B26B7">
        <w:rPr>
          <w:rFonts w:asciiTheme="majorHAnsi" w:hAnsiTheme="majorHAnsi" w:cs="Tahoma"/>
          <w:sz w:val="24"/>
          <w:szCs w:val="24"/>
        </w:rPr>
        <w:t>.</w:t>
      </w:r>
    </w:p>
    <w:p w:rsidR="00127575" w:rsidRDefault="00127575" w:rsidP="0027711D">
      <w:pPr>
        <w:contextualSpacing/>
        <w:rPr>
          <w:rFonts w:asciiTheme="majorHAnsi" w:hAnsiTheme="majorHAnsi" w:cs="Tahoma"/>
          <w:sz w:val="24"/>
          <w:szCs w:val="24"/>
        </w:rPr>
      </w:pPr>
    </w:p>
    <w:p w:rsidR="00127575" w:rsidRDefault="00127575" w:rsidP="0027711D">
      <w:pPr>
        <w:contextualSpacing/>
        <w:rPr>
          <w:rFonts w:asciiTheme="majorHAnsi" w:hAnsiTheme="majorHAnsi" w:cs="Tahoma"/>
          <w:sz w:val="24"/>
          <w:szCs w:val="24"/>
        </w:rPr>
      </w:pPr>
    </w:p>
    <w:p w:rsidR="00127575"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lastRenderedPageBreak/>
        <w:t>-Library report:</w:t>
      </w:r>
      <w:r w:rsidR="00606038">
        <w:rPr>
          <w:rFonts w:asciiTheme="majorHAnsi" w:hAnsiTheme="majorHAnsi" w:cs="Tahoma"/>
          <w:sz w:val="24"/>
          <w:szCs w:val="24"/>
        </w:rPr>
        <w:t xml:space="preserve"> </w:t>
      </w:r>
      <w:r w:rsidR="00C50531">
        <w:rPr>
          <w:rFonts w:asciiTheme="majorHAnsi" w:hAnsiTheme="majorHAnsi" w:cs="Tahoma"/>
          <w:sz w:val="24"/>
          <w:szCs w:val="24"/>
        </w:rPr>
        <w:t>Copy of the latest Library Report was handed out. Upcoming events are Gerry Teachout-Nov. 26 @ 1:00; Zibby Evans-Dec. 3 @ 11:00 a.m. and Black Hills Storytellers @ a date to be determined. There was discussion about monies for the end of the year and possibility to carry over.</w:t>
      </w:r>
    </w:p>
    <w:p w:rsidR="00D916D5"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B233A7">
        <w:rPr>
          <w:rFonts w:asciiTheme="majorHAnsi" w:hAnsiTheme="majorHAnsi" w:cs="Tahoma"/>
          <w:sz w:val="24"/>
          <w:szCs w:val="24"/>
        </w:rPr>
        <w:t>Because of Holidays the Pa</w:t>
      </w:r>
      <w:r w:rsidR="00E867A3">
        <w:rPr>
          <w:rFonts w:asciiTheme="majorHAnsi" w:hAnsiTheme="majorHAnsi" w:cs="Tahoma"/>
          <w:sz w:val="24"/>
          <w:szCs w:val="24"/>
        </w:rPr>
        <w:t>r</w:t>
      </w:r>
      <w:r w:rsidR="00B233A7">
        <w:rPr>
          <w:rFonts w:asciiTheme="majorHAnsi" w:hAnsiTheme="majorHAnsi" w:cs="Tahoma"/>
          <w:sz w:val="24"/>
          <w:szCs w:val="24"/>
        </w:rPr>
        <w:t>k Board will be meeting Dec. 8</w:t>
      </w:r>
      <w:r w:rsidR="00B233A7" w:rsidRPr="00B233A7">
        <w:rPr>
          <w:rFonts w:asciiTheme="majorHAnsi" w:hAnsiTheme="majorHAnsi" w:cs="Tahoma"/>
          <w:sz w:val="24"/>
          <w:szCs w:val="24"/>
          <w:vertAlign w:val="superscript"/>
        </w:rPr>
        <w:t>th</w:t>
      </w:r>
      <w:r w:rsidR="00B233A7">
        <w:rPr>
          <w:rFonts w:asciiTheme="majorHAnsi" w:hAnsiTheme="majorHAnsi" w:cs="Tahoma"/>
          <w:sz w:val="24"/>
          <w:szCs w:val="24"/>
        </w:rPr>
        <w:t xml:space="preserve">. Fence has been repaired and estimate is coming to run electricity from the concession stand to the picnic shelter. This will be further discussed at the next meeting. </w:t>
      </w:r>
    </w:p>
    <w:p w:rsidR="00127575" w:rsidRDefault="00B0059C" w:rsidP="00B0059C">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B233A7">
        <w:rPr>
          <w:rFonts w:asciiTheme="majorHAnsi" w:hAnsiTheme="majorHAnsi" w:cs="Tahoma"/>
          <w:sz w:val="24"/>
          <w:szCs w:val="24"/>
        </w:rPr>
        <w:t xml:space="preserve">Not much activity in the last few weeks. Brief discussion about  Mag water. Also need to have something done on Foot Hill Dr. Citizen Hemsher gave thanks for the Walkway made for students by the school.  </w:t>
      </w:r>
    </w:p>
    <w:p w:rsidR="00316521" w:rsidRDefault="00585213" w:rsidP="00B233A7">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 xml:space="preserve">: </w:t>
      </w:r>
      <w:r w:rsidR="00B233A7">
        <w:rPr>
          <w:rFonts w:asciiTheme="majorHAnsi" w:hAnsiTheme="majorHAnsi" w:cs="Tahoma"/>
          <w:sz w:val="24"/>
          <w:szCs w:val="24"/>
        </w:rPr>
        <w:t>Nothing to Report</w:t>
      </w:r>
    </w:p>
    <w:p w:rsidR="00316521" w:rsidRDefault="00B233A7" w:rsidP="00F0507E">
      <w:pPr>
        <w:contextualSpacing/>
        <w:rPr>
          <w:rFonts w:asciiTheme="majorHAnsi" w:hAnsiTheme="majorHAnsi" w:cs="Tahoma"/>
          <w:b/>
          <w:sz w:val="24"/>
          <w:szCs w:val="24"/>
        </w:rPr>
      </w:pPr>
      <w:r>
        <w:rPr>
          <w:rFonts w:asciiTheme="majorHAnsi" w:hAnsiTheme="majorHAnsi" w:cs="Tahoma"/>
          <w:sz w:val="24"/>
          <w:szCs w:val="24"/>
        </w:rPr>
        <w:t>-Annexation: Resolution 2011-13</w:t>
      </w:r>
      <w:r w:rsidR="00316521">
        <w:rPr>
          <w:rFonts w:asciiTheme="majorHAnsi" w:hAnsiTheme="majorHAnsi" w:cs="Tahoma"/>
          <w:sz w:val="24"/>
          <w:szCs w:val="24"/>
        </w:rPr>
        <w:t xml:space="preserve"> was read. </w:t>
      </w:r>
      <w:r>
        <w:rPr>
          <w:rFonts w:asciiTheme="majorHAnsi" w:hAnsiTheme="majorHAnsi" w:cs="Tahoma"/>
          <w:sz w:val="24"/>
          <w:szCs w:val="24"/>
        </w:rPr>
        <w:t>Runyan</w:t>
      </w:r>
      <w:r w:rsidR="00316521">
        <w:rPr>
          <w:rFonts w:asciiTheme="majorHAnsi" w:hAnsiTheme="majorHAnsi" w:cs="Tahoma"/>
          <w:sz w:val="24"/>
          <w:szCs w:val="24"/>
        </w:rPr>
        <w:t xml:space="preserve"> made </w:t>
      </w:r>
      <w:r w:rsidR="00316521">
        <w:rPr>
          <w:rFonts w:asciiTheme="majorHAnsi" w:hAnsiTheme="majorHAnsi" w:cs="Tahoma"/>
          <w:b/>
          <w:sz w:val="24"/>
          <w:szCs w:val="24"/>
        </w:rPr>
        <w:t xml:space="preserve">Motion, Seconded </w:t>
      </w:r>
      <w:r>
        <w:rPr>
          <w:rFonts w:asciiTheme="majorHAnsi" w:hAnsiTheme="majorHAnsi" w:cs="Tahoma"/>
          <w:sz w:val="24"/>
          <w:szCs w:val="24"/>
        </w:rPr>
        <w:t>by Plymate</w:t>
      </w:r>
      <w:r w:rsidR="00316521">
        <w:rPr>
          <w:rFonts w:asciiTheme="majorHAnsi" w:hAnsiTheme="majorHAnsi" w:cs="Tahoma"/>
          <w:sz w:val="24"/>
          <w:szCs w:val="24"/>
        </w:rPr>
        <w:t xml:space="preserve"> to accept this Resolution to bring this property into the City of Piedmont. All voted “Aye”. </w:t>
      </w:r>
      <w:r w:rsidR="00316521">
        <w:rPr>
          <w:rFonts w:asciiTheme="majorHAnsi" w:hAnsiTheme="majorHAnsi" w:cs="Tahoma"/>
          <w:b/>
          <w:sz w:val="24"/>
          <w:szCs w:val="24"/>
        </w:rPr>
        <w:t>Motion carried</w:t>
      </w:r>
      <w:r w:rsidR="00316521" w:rsidRPr="00B233A7">
        <w:rPr>
          <w:rFonts w:asciiTheme="majorHAnsi" w:hAnsiTheme="majorHAnsi" w:cs="Tahoma"/>
          <w:sz w:val="24"/>
          <w:szCs w:val="24"/>
        </w:rPr>
        <w:t>.</w:t>
      </w:r>
      <w:r w:rsidRPr="00B233A7">
        <w:rPr>
          <w:rFonts w:asciiTheme="majorHAnsi" w:hAnsiTheme="majorHAnsi" w:cs="Tahoma"/>
          <w:sz w:val="24"/>
          <w:szCs w:val="24"/>
        </w:rPr>
        <w:t xml:space="preserve"> Resolution 2011-14 </w:t>
      </w:r>
      <w:r w:rsidR="0080035C">
        <w:rPr>
          <w:rFonts w:asciiTheme="majorHAnsi" w:hAnsiTheme="majorHAnsi" w:cs="Tahoma"/>
          <w:sz w:val="24"/>
          <w:szCs w:val="24"/>
        </w:rPr>
        <w:t>was read. Murphy</w:t>
      </w:r>
      <w:r>
        <w:rPr>
          <w:rFonts w:asciiTheme="majorHAnsi" w:hAnsiTheme="majorHAnsi" w:cs="Tahoma"/>
          <w:sz w:val="24"/>
          <w:szCs w:val="24"/>
        </w:rPr>
        <w:t xml:space="preserve"> made </w:t>
      </w:r>
      <w:r>
        <w:rPr>
          <w:rFonts w:asciiTheme="majorHAnsi" w:hAnsiTheme="majorHAnsi" w:cs="Tahoma"/>
          <w:b/>
          <w:sz w:val="24"/>
          <w:szCs w:val="24"/>
        </w:rPr>
        <w:t xml:space="preserve">Motion, Seconded </w:t>
      </w:r>
      <w:r>
        <w:rPr>
          <w:rFonts w:asciiTheme="majorHAnsi" w:hAnsiTheme="majorHAnsi" w:cs="Tahoma"/>
          <w:sz w:val="24"/>
          <w:szCs w:val="24"/>
        </w:rPr>
        <w:t xml:space="preserve">by </w:t>
      </w:r>
      <w:r w:rsidR="0080035C">
        <w:rPr>
          <w:rFonts w:asciiTheme="majorHAnsi" w:hAnsiTheme="majorHAnsi" w:cs="Tahoma"/>
          <w:sz w:val="24"/>
          <w:szCs w:val="24"/>
        </w:rPr>
        <w:t xml:space="preserve">Plymate to accept this property into the City of Piedmont. All voted “Aye”. </w:t>
      </w:r>
      <w:r w:rsidR="0080035C">
        <w:rPr>
          <w:rFonts w:asciiTheme="majorHAnsi" w:hAnsiTheme="majorHAnsi" w:cs="Tahoma"/>
          <w:b/>
          <w:sz w:val="24"/>
          <w:szCs w:val="24"/>
        </w:rPr>
        <w:t>Motion carried.</w:t>
      </w:r>
    </w:p>
    <w:p w:rsidR="00127575" w:rsidRPr="003348C3" w:rsidRDefault="0080035C" w:rsidP="00F0507E">
      <w:pPr>
        <w:contextualSpacing/>
        <w:rPr>
          <w:rFonts w:asciiTheme="majorHAnsi" w:hAnsiTheme="majorHAnsi" w:cs="Tahoma"/>
          <w:sz w:val="24"/>
          <w:szCs w:val="24"/>
        </w:rPr>
      </w:pPr>
      <w:r>
        <w:rPr>
          <w:rFonts w:asciiTheme="majorHAnsi" w:hAnsiTheme="majorHAnsi" w:cs="Tahoma"/>
          <w:sz w:val="24"/>
          <w:szCs w:val="24"/>
        </w:rPr>
        <w:t xml:space="preserve">Resolution 2011-15 was read. Plymate made </w:t>
      </w:r>
      <w:r>
        <w:rPr>
          <w:rFonts w:asciiTheme="majorHAnsi" w:hAnsiTheme="majorHAnsi" w:cs="Tahoma"/>
          <w:b/>
          <w:sz w:val="24"/>
          <w:szCs w:val="24"/>
        </w:rPr>
        <w:t>Motion, Seconded</w:t>
      </w:r>
      <w:r>
        <w:rPr>
          <w:rFonts w:asciiTheme="majorHAnsi" w:hAnsiTheme="majorHAnsi" w:cs="Tahoma"/>
          <w:sz w:val="24"/>
          <w:szCs w:val="24"/>
        </w:rPr>
        <w:t xml:space="preserve"> by Parks to accept this property into City of Piedmont. All voted “Aye”. </w:t>
      </w:r>
      <w:r>
        <w:rPr>
          <w:rFonts w:asciiTheme="majorHAnsi" w:hAnsiTheme="majorHAnsi" w:cs="Tahoma"/>
          <w:b/>
          <w:sz w:val="24"/>
          <w:szCs w:val="24"/>
        </w:rPr>
        <w:t xml:space="preserve">Motion carried. </w:t>
      </w:r>
      <w:r>
        <w:rPr>
          <w:rFonts w:asciiTheme="majorHAnsi" w:hAnsiTheme="majorHAnsi" w:cs="Tahoma"/>
          <w:sz w:val="24"/>
          <w:szCs w:val="24"/>
        </w:rPr>
        <w:t>Welcomed Citizens into Piedmont.</w:t>
      </w:r>
    </w:p>
    <w:p w:rsidR="00127575" w:rsidRDefault="00585213" w:rsidP="00F0507E">
      <w:pPr>
        <w:contextualSpacing/>
        <w:rPr>
          <w:rFonts w:asciiTheme="majorHAnsi" w:hAnsiTheme="majorHAnsi" w:cs="Tahoma"/>
          <w:sz w:val="24"/>
          <w:szCs w:val="24"/>
        </w:rPr>
      </w:pPr>
      <w:r>
        <w:rPr>
          <w:rFonts w:asciiTheme="majorHAnsi" w:hAnsiTheme="majorHAnsi" w:cs="Tahoma"/>
          <w:sz w:val="24"/>
          <w:szCs w:val="24"/>
        </w:rPr>
        <w:t>-Water Plan:</w:t>
      </w:r>
      <w:r w:rsidR="00245AE2">
        <w:rPr>
          <w:rFonts w:asciiTheme="majorHAnsi" w:hAnsiTheme="majorHAnsi" w:cs="Tahoma"/>
          <w:sz w:val="24"/>
          <w:szCs w:val="24"/>
        </w:rPr>
        <w:t xml:space="preserve"> </w:t>
      </w:r>
      <w:r w:rsidR="0080035C">
        <w:rPr>
          <w:rFonts w:asciiTheme="majorHAnsi" w:hAnsiTheme="majorHAnsi" w:cs="Tahoma"/>
          <w:sz w:val="24"/>
          <w:szCs w:val="24"/>
        </w:rPr>
        <w:t>Pay request #6 (final) from Spearfish Excavating needs to be looked at by Engineer. Final disposition for Phase 1 of the water project has a few minor issues left. Meeting has been set up with the Attorney, Engineer and Head of Board to iron out last details. Still waiting for DENR approval to be a working system. Phase 2 dr</w:t>
      </w:r>
      <w:r w:rsidR="003348C3">
        <w:rPr>
          <w:rFonts w:asciiTheme="majorHAnsi" w:hAnsiTheme="majorHAnsi" w:cs="Tahoma"/>
          <w:sz w:val="24"/>
          <w:szCs w:val="24"/>
        </w:rPr>
        <w:t>a</w:t>
      </w:r>
      <w:r w:rsidR="0080035C">
        <w:rPr>
          <w:rFonts w:asciiTheme="majorHAnsi" w:hAnsiTheme="majorHAnsi" w:cs="Tahoma"/>
          <w:sz w:val="24"/>
          <w:szCs w:val="24"/>
        </w:rPr>
        <w:t>w</w:t>
      </w:r>
      <w:r w:rsidR="003348C3">
        <w:rPr>
          <w:rFonts w:asciiTheme="majorHAnsi" w:hAnsiTheme="majorHAnsi" w:cs="Tahoma"/>
          <w:sz w:val="24"/>
          <w:szCs w:val="24"/>
        </w:rPr>
        <w:t>ings are substantially complete. Discussion about how quickly DayCare can be hooked up. Will request it is priority on Phase 2.</w:t>
      </w:r>
    </w:p>
    <w:p w:rsidR="00127575" w:rsidRDefault="00763654" w:rsidP="00F56983">
      <w:pPr>
        <w:contextualSpacing/>
        <w:rPr>
          <w:rFonts w:asciiTheme="majorHAnsi" w:hAnsiTheme="majorHAnsi" w:cs="Tahoma"/>
          <w:sz w:val="24"/>
          <w:szCs w:val="24"/>
        </w:rPr>
      </w:pPr>
      <w:r w:rsidRPr="00D62268">
        <w:rPr>
          <w:rFonts w:asciiTheme="majorHAnsi" w:hAnsiTheme="majorHAnsi" w:cs="Tahoma"/>
          <w:sz w:val="24"/>
          <w:szCs w:val="24"/>
        </w:rPr>
        <w:t xml:space="preserve">-Old Business: Discussion about </w:t>
      </w:r>
      <w:r w:rsidR="003348C3">
        <w:rPr>
          <w:rFonts w:asciiTheme="majorHAnsi" w:hAnsiTheme="majorHAnsi" w:cs="Tahoma"/>
          <w:sz w:val="24"/>
          <w:szCs w:val="24"/>
        </w:rPr>
        <w:t>Sewer and changes to the Nuisance Ordinance.</w:t>
      </w:r>
    </w:p>
    <w:p w:rsidR="00127575" w:rsidRPr="003348C3" w:rsidRDefault="003A1910" w:rsidP="00F56983">
      <w:pPr>
        <w:contextualSpacing/>
        <w:rPr>
          <w:rFonts w:asciiTheme="majorHAnsi" w:hAnsiTheme="majorHAnsi" w:cs="Tahoma"/>
          <w:sz w:val="24"/>
          <w:szCs w:val="24"/>
        </w:rPr>
      </w:pPr>
      <w:r>
        <w:rPr>
          <w:rFonts w:asciiTheme="majorHAnsi" w:hAnsiTheme="majorHAnsi" w:cs="Tahoma"/>
          <w:sz w:val="24"/>
          <w:szCs w:val="24"/>
        </w:rPr>
        <w:t xml:space="preserve">-New Business: </w:t>
      </w:r>
      <w:r w:rsidR="003348C3">
        <w:rPr>
          <w:rFonts w:asciiTheme="majorHAnsi" w:hAnsiTheme="majorHAnsi" w:cs="Tahoma"/>
          <w:sz w:val="24"/>
          <w:szCs w:val="24"/>
        </w:rPr>
        <w:t xml:space="preserve">Runyan made </w:t>
      </w:r>
      <w:r w:rsidR="003348C3">
        <w:rPr>
          <w:rFonts w:asciiTheme="majorHAnsi" w:hAnsiTheme="majorHAnsi" w:cs="Tahoma"/>
          <w:b/>
          <w:sz w:val="24"/>
          <w:szCs w:val="24"/>
        </w:rPr>
        <w:t xml:space="preserve">Motion, Seconded </w:t>
      </w:r>
      <w:r w:rsidR="003348C3">
        <w:rPr>
          <w:rFonts w:asciiTheme="majorHAnsi" w:hAnsiTheme="majorHAnsi" w:cs="Tahoma"/>
          <w:sz w:val="24"/>
          <w:szCs w:val="24"/>
        </w:rPr>
        <w:t xml:space="preserve">by Plymate to approve paying the Workers Comp. renewal. All voted “Aye”. </w:t>
      </w:r>
      <w:r w:rsidR="003348C3">
        <w:rPr>
          <w:rFonts w:asciiTheme="majorHAnsi" w:hAnsiTheme="majorHAnsi" w:cs="Tahoma"/>
          <w:b/>
          <w:sz w:val="24"/>
          <w:szCs w:val="24"/>
        </w:rPr>
        <w:t>Motion carried.</w:t>
      </w:r>
      <w:r w:rsidR="003348C3">
        <w:rPr>
          <w:rFonts w:asciiTheme="majorHAnsi" w:hAnsiTheme="majorHAnsi" w:cs="Tahoma"/>
          <w:sz w:val="24"/>
          <w:szCs w:val="24"/>
        </w:rPr>
        <w:t xml:space="preserve">- Insurance changes will be looked at and sent in soon. Fireworks Ordinance will start discussion. Murphy made </w:t>
      </w:r>
      <w:r w:rsidR="003348C3">
        <w:rPr>
          <w:rFonts w:asciiTheme="majorHAnsi" w:hAnsiTheme="majorHAnsi" w:cs="Tahoma"/>
          <w:b/>
          <w:sz w:val="24"/>
          <w:szCs w:val="24"/>
        </w:rPr>
        <w:t xml:space="preserve">Motion, Seconded </w:t>
      </w:r>
      <w:r w:rsidR="003348C3">
        <w:rPr>
          <w:rFonts w:asciiTheme="majorHAnsi" w:hAnsiTheme="majorHAnsi" w:cs="Tahoma"/>
          <w:sz w:val="24"/>
          <w:szCs w:val="24"/>
        </w:rPr>
        <w:t xml:space="preserve">by Plymate to approve the purchase of a laptop computer for the office. Recommendations for Software etc… were given. All voted “Aye”. </w:t>
      </w:r>
      <w:r w:rsidR="003348C3">
        <w:rPr>
          <w:rFonts w:asciiTheme="majorHAnsi" w:hAnsiTheme="majorHAnsi" w:cs="Tahoma"/>
          <w:b/>
          <w:sz w:val="24"/>
          <w:szCs w:val="24"/>
        </w:rPr>
        <w:t>Motion carried. –</w:t>
      </w:r>
      <w:r w:rsidR="003348C3">
        <w:rPr>
          <w:rFonts w:asciiTheme="majorHAnsi" w:hAnsiTheme="majorHAnsi" w:cs="Tahoma"/>
          <w:sz w:val="24"/>
          <w:szCs w:val="24"/>
        </w:rPr>
        <w:t>a Mixer was discussed so that all the new citizens of Piedmont can meet the Board and vice versa. Will be further discussed but looking at mid January at the Legion.</w:t>
      </w:r>
    </w:p>
    <w:p w:rsidR="00127575" w:rsidRPr="00D62268" w:rsidRDefault="0009618A" w:rsidP="00F0507E">
      <w:pPr>
        <w:contextualSpacing/>
        <w:rPr>
          <w:rFonts w:asciiTheme="majorHAnsi" w:hAnsiTheme="majorHAnsi" w:cs="Tahoma"/>
          <w:b/>
          <w:sz w:val="24"/>
          <w:szCs w:val="24"/>
        </w:rPr>
      </w:pPr>
      <w:r w:rsidRPr="000C6627">
        <w:rPr>
          <w:rFonts w:asciiTheme="majorHAnsi" w:hAnsiTheme="majorHAnsi" w:cs="Tahoma"/>
          <w:sz w:val="24"/>
          <w:szCs w:val="24"/>
        </w:rPr>
        <w:t>-</w:t>
      </w:r>
      <w:r w:rsidR="003A1910">
        <w:rPr>
          <w:rFonts w:asciiTheme="majorHAnsi" w:hAnsiTheme="majorHAnsi" w:cs="Tahoma"/>
          <w:sz w:val="24"/>
          <w:szCs w:val="24"/>
        </w:rPr>
        <w:t xml:space="preserve">Public Comment- </w:t>
      </w:r>
      <w:r w:rsidR="003348C3">
        <w:rPr>
          <w:rFonts w:asciiTheme="majorHAnsi" w:hAnsiTheme="majorHAnsi" w:cs="Tahoma"/>
          <w:sz w:val="24"/>
          <w:szCs w:val="24"/>
        </w:rPr>
        <w:t>None</w:t>
      </w:r>
    </w:p>
    <w:p w:rsidR="00127575" w:rsidRPr="00D62268" w:rsidRDefault="0009618A" w:rsidP="00F0507E">
      <w:pPr>
        <w:contextualSpacing/>
        <w:rPr>
          <w:rFonts w:asciiTheme="majorHAnsi" w:hAnsiTheme="majorHAnsi" w:cs="Tahoma"/>
          <w:b/>
          <w:sz w:val="24"/>
          <w:szCs w:val="24"/>
        </w:rPr>
      </w:pPr>
      <w:r w:rsidRPr="000C6627">
        <w:rPr>
          <w:rFonts w:asciiTheme="majorHAnsi" w:hAnsiTheme="majorHAnsi" w:cs="Tahoma"/>
          <w:sz w:val="24"/>
          <w:szCs w:val="24"/>
        </w:rPr>
        <w:t xml:space="preserve">-Executive Session: </w:t>
      </w:r>
      <w:r w:rsidR="003348C3">
        <w:rPr>
          <w:rFonts w:asciiTheme="majorHAnsi" w:hAnsiTheme="majorHAnsi" w:cs="Tahoma"/>
          <w:sz w:val="24"/>
          <w:szCs w:val="24"/>
        </w:rPr>
        <w:t>No Need</w:t>
      </w:r>
    </w:p>
    <w:p w:rsidR="0009618A" w:rsidRPr="000C6627"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 xml:space="preserve">Being no other business: </w:t>
      </w:r>
      <w:r w:rsidR="003348C3">
        <w:rPr>
          <w:rFonts w:asciiTheme="majorHAnsi" w:hAnsiTheme="majorHAnsi" w:cs="Tahoma"/>
          <w:sz w:val="24"/>
          <w:szCs w:val="24"/>
        </w:rPr>
        <w:t>Murphy</w:t>
      </w:r>
      <w:r w:rsidR="00D62268">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D62268">
        <w:rPr>
          <w:rFonts w:asciiTheme="majorHAnsi" w:hAnsiTheme="majorHAnsi" w:cs="Tahoma"/>
          <w:sz w:val="24"/>
          <w:szCs w:val="24"/>
        </w:rPr>
        <w:t xml:space="preserve"> by Plymate</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3348C3">
        <w:rPr>
          <w:rFonts w:asciiTheme="majorHAnsi" w:hAnsiTheme="majorHAnsi" w:cs="Tahoma"/>
          <w:sz w:val="24"/>
          <w:szCs w:val="24"/>
        </w:rPr>
        <w:t xml:space="preserve"> Adjourned at 10:07</w:t>
      </w:r>
      <w:r w:rsidRPr="000C6627">
        <w:rPr>
          <w:rFonts w:asciiTheme="majorHAnsi" w:hAnsiTheme="majorHAnsi" w:cs="Tahoma"/>
          <w:sz w:val="24"/>
          <w:szCs w:val="24"/>
        </w:rPr>
        <w:t xml:space="preserve"> p.m.</w:t>
      </w:r>
    </w:p>
    <w:p w:rsidR="0009618A" w:rsidRPr="000C6627"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3348C3" w:rsidRDefault="003348C3"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lastRenderedPageBreak/>
        <w:t>_______________________________________________</w:t>
      </w:r>
    </w:p>
    <w:p w:rsidR="0009618A" w:rsidRPr="000C6627" w:rsidRDefault="00FF7D9E" w:rsidP="00F0507E">
      <w:pPr>
        <w:contextualSpacing/>
        <w:rPr>
          <w:rFonts w:asciiTheme="majorHAnsi" w:hAnsiTheme="majorHAnsi" w:cs="Tahoma"/>
          <w:sz w:val="24"/>
          <w:szCs w:val="24"/>
        </w:rPr>
      </w:pPr>
      <w:r>
        <w:rPr>
          <w:rFonts w:asciiTheme="majorHAnsi" w:hAnsiTheme="majorHAnsi" w:cs="Tahoma"/>
          <w:sz w:val="24"/>
          <w:szCs w:val="24"/>
        </w:rPr>
        <w:t>Jack Parks</w:t>
      </w:r>
      <w:r w:rsidR="0009618A" w:rsidRPr="000C6627">
        <w:rPr>
          <w:rFonts w:asciiTheme="majorHAnsi" w:hAnsiTheme="majorHAnsi" w:cs="Tahoma"/>
          <w:sz w:val="24"/>
          <w:szCs w:val="24"/>
        </w:rPr>
        <w:t xml:space="preserve">, </w:t>
      </w:r>
      <w:r>
        <w:rPr>
          <w:rFonts w:asciiTheme="majorHAnsi" w:hAnsiTheme="majorHAnsi" w:cs="Tahoma"/>
          <w:sz w:val="24"/>
          <w:szCs w:val="24"/>
        </w:rPr>
        <w:t xml:space="preserve">Vice </w:t>
      </w:r>
      <w:r w:rsidR="0009618A" w:rsidRPr="000C6627">
        <w:rPr>
          <w:rFonts w:asciiTheme="majorHAnsi" w:hAnsiTheme="majorHAnsi" w:cs="Tahoma"/>
          <w:sz w:val="24"/>
          <w:szCs w:val="24"/>
        </w:rPr>
        <w:t xml:space="preserve">President </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0C6627"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_______________________________________________</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Diana L. Evans, Finance Officer    </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21F2"/>
    <w:rsid w:val="00005561"/>
    <w:rsid w:val="00007835"/>
    <w:rsid w:val="000218D0"/>
    <w:rsid w:val="0002335E"/>
    <w:rsid w:val="00043E72"/>
    <w:rsid w:val="00044154"/>
    <w:rsid w:val="0006761B"/>
    <w:rsid w:val="00073448"/>
    <w:rsid w:val="00076ABC"/>
    <w:rsid w:val="00081AA9"/>
    <w:rsid w:val="0009618A"/>
    <w:rsid w:val="000A188E"/>
    <w:rsid w:val="000A4417"/>
    <w:rsid w:val="000A5564"/>
    <w:rsid w:val="000C6627"/>
    <w:rsid w:val="000D1BD6"/>
    <w:rsid w:val="000D1D0B"/>
    <w:rsid w:val="000D4155"/>
    <w:rsid w:val="000E055A"/>
    <w:rsid w:val="000E49F3"/>
    <w:rsid w:val="000F0427"/>
    <w:rsid w:val="000F2FED"/>
    <w:rsid w:val="000F6517"/>
    <w:rsid w:val="00101DE2"/>
    <w:rsid w:val="00101EB2"/>
    <w:rsid w:val="001041E7"/>
    <w:rsid w:val="001177BF"/>
    <w:rsid w:val="00123FB0"/>
    <w:rsid w:val="00127575"/>
    <w:rsid w:val="00134F54"/>
    <w:rsid w:val="00162DAA"/>
    <w:rsid w:val="00163DCB"/>
    <w:rsid w:val="00180988"/>
    <w:rsid w:val="00184CEE"/>
    <w:rsid w:val="001A1ADD"/>
    <w:rsid w:val="001E420D"/>
    <w:rsid w:val="00215375"/>
    <w:rsid w:val="0022114E"/>
    <w:rsid w:val="00224A03"/>
    <w:rsid w:val="00235BF9"/>
    <w:rsid w:val="00245AE2"/>
    <w:rsid w:val="00255E61"/>
    <w:rsid w:val="002575EB"/>
    <w:rsid w:val="0027711D"/>
    <w:rsid w:val="0028089C"/>
    <w:rsid w:val="00282A07"/>
    <w:rsid w:val="002B5458"/>
    <w:rsid w:val="002C4DB5"/>
    <w:rsid w:val="002F6139"/>
    <w:rsid w:val="002F7320"/>
    <w:rsid w:val="00305A7A"/>
    <w:rsid w:val="00316521"/>
    <w:rsid w:val="00320486"/>
    <w:rsid w:val="003226D4"/>
    <w:rsid w:val="00325130"/>
    <w:rsid w:val="003348C3"/>
    <w:rsid w:val="00357AF1"/>
    <w:rsid w:val="0036130B"/>
    <w:rsid w:val="0037590E"/>
    <w:rsid w:val="00393399"/>
    <w:rsid w:val="00394869"/>
    <w:rsid w:val="003A1910"/>
    <w:rsid w:val="003B2485"/>
    <w:rsid w:val="003B700C"/>
    <w:rsid w:val="003C0335"/>
    <w:rsid w:val="003E5707"/>
    <w:rsid w:val="003F55BF"/>
    <w:rsid w:val="00411877"/>
    <w:rsid w:val="0041461C"/>
    <w:rsid w:val="0042265B"/>
    <w:rsid w:val="004477F4"/>
    <w:rsid w:val="004639C4"/>
    <w:rsid w:val="00463B58"/>
    <w:rsid w:val="004751BF"/>
    <w:rsid w:val="00477F78"/>
    <w:rsid w:val="00481AB7"/>
    <w:rsid w:val="00482104"/>
    <w:rsid w:val="004821AF"/>
    <w:rsid w:val="00487B43"/>
    <w:rsid w:val="004A47E0"/>
    <w:rsid w:val="004B5D0E"/>
    <w:rsid w:val="004C087F"/>
    <w:rsid w:val="004D14F2"/>
    <w:rsid w:val="0050220D"/>
    <w:rsid w:val="00504502"/>
    <w:rsid w:val="005106EC"/>
    <w:rsid w:val="0051180A"/>
    <w:rsid w:val="00514B0A"/>
    <w:rsid w:val="00544D27"/>
    <w:rsid w:val="005546E2"/>
    <w:rsid w:val="005634FE"/>
    <w:rsid w:val="00566DBC"/>
    <w:rsid w:val="00576C0F"/>
    <w:rsid w:val="00585213"/>
    <w:rsid w:val="005A6803"/>
    <w:rsid w:val="005B41C7"/>
    <w:rsid w:val="005B5772"/>
    <w:rsid w:val="005B7E5B"/>
    <w:rsid w:val="005D1002"/>
    <w:rsid w:val="005D749D"/>
    <w:rsid w:val="00606038"/>
    <w:rsid w:val="0060665B"/>
    <w:rsid w:val="00623E73"/>
    <w:rsid w:val="00636D03"/>
    <w:rsid w:val="00654A48"/>
    <w:rsid w:val="006706A4"/>
    <w:rsid w:val="00673F96"/>
    <w:rsid w:val="006743E4"/>
    <w:rsid w:val="00675B48"/>
    <w:rsid w:val="0069065C"/>
    <w:rsid w:val="00691668"/>
    <w:rsid w:val="0069272E"/>
    <w:rsid w:val="00697BD1"/>
    <w:rsid w:val="006B37B5"/>
    <w:rsid w:val="006B774D"/>
    <w:rsid w:val="006B7FA1"/>
    <w:rsid w:val="006C07B7"/>
    <w:rsid w:val="006E6401"/>
    <w:rsid w:val="007048E0"/>
    <w:rsid w:val="00712667"/>
    <w:rsid w:val="00736C0D"/>
    <w:rsid w:val="00736DC2"/>
    <w:rsid w:val="00743715"/>
    <w:rsid w:val="0074588F"/>
    <w:rsid w:val="00763654"/>
    <w:rsid w:val="00775271"/>
    <w:rsid w:val="0078087B"/>
    <w:rsid w:val="007A3C4A"/>
    <w:rsid w:val="007A5D97"/>
    <w:rsid w:val="007A5FED"/>
    <w:rsid w:val="007B26B7"/>
    <w:rsid w:val="007B6A77"/>
    <w:rsid w:val="007D2DDC"/>
    <w:rsid w:val="007D6508"/>
    <w:rsid w:val="007E7F61"/>
    <w:rsid w:val="007F0E6B"/>
    <w:rsid w:val="007F703D"/>
    <w:rsid w:val="0080035C"/>
    <w:rsid w:val="008069C5"/>
    <w:rsid w:val="008074FB"/>
    <w:rsid w:val="0081191B"/>
    <w:rsid w:val="00862167"/>
    <w:rsid w:val="00863AE6"/>
    <w:rsid w:val="00865A9F"/>
    <w:rsid w:val="008863CF"/>
    <w:rsid w:val="008A1C3B"/>
    <w:rsid w:val="008A2007"/>
    <w:rsid w:val="008B0FB1"/>
    <w:rsid w:val="008D1A61"/>
    <w:rsid w:val="00902B5F"/>
    <w:rsid w:val="00903F37"/>
    <w:rsid w:val="0090785A"/>
    <w:rsid w:val="00911543"/>
    <w:rsid w:val="009121CE"/>
    <w:rsid w:val="00925CD4"/>
    <w:rsid w:val="00957561"/>
    <w:rsid w:val="00960543"/>
    <w:rsid w:val="0096145B"/>
    <w:rsid w:val="00964DAF"/>
    <w:rsid w:val="00965DE2"/>
    <w:rsid w:val="00966DED"/>
    <w:rsid w:val="00971B37"/>
    <w:rsid w:val="00975BEB"/>
    <w:rsid w:val="0098733B"/>
    <w:rsid w:val="00996940"/>
    <w:rsid w:val="009979C7"/>
    <w:rsid w:val="009A39AF"/>
    <w:rsid w:val="009B2748"/>
    <w:rsid w:val="009B62B3"/>
    <w:rsid w:val="009C3E64"/>
    <w:rsid w:val="009C41E6"/>
    <w:rsid w:val="009C7954"/>
    <w:rsid w:val="009D315A"/>
    <w:rsid w:val="009D7B4E"/>
    <w:rsid w:val="009E7E7B"/>
    <w:rsid w:val="009F21F2"/>
    <w:rsid w:val="00A121C5"/>
    <w:rsid w:val="00A24954"/>
    <w:rsid w:val="00A40318"/>
    <w:rsid w:val="00A42DC6"/>
    <w:rsid w:val="00A44E86"/>
    <w:rsid w:val="00A62977"/>
    <w:rsid w:val="00A70750"/>
    <w:rsid w:val="00A80471"/>
    <w:rsid w:val="00AA0F46"/>
    <w:rsid w:val="00AA1339"/>
    <w:rsid w:val="00AA460F"/>
    <w:rsid w:val="00AA7863"/>
    <w:rsid w:val="00AB0C67"/>
    <w:rsid w:val="00AC57D4"/>
    <w:rsid w:val="00AC6CC9"/>
    <w:rsid w:val="00B0059C"/>
    <w:rsid w:val="00B104A2"/>
    <w:rsid w:val="00B2143F"/>
    <w:rsid w:val="00B233A7"/>
    <w:rsid w:val="00B272CB"/>
    <w:rsid w:val="00B422B2"/>
    <w:rsid w:val="00B4728C"/>
    <w:rsid w:val="00B70B4D"/>
    <w:rsid w:val="00B715F0"/>
    <w:rsid w:val="00B937B9"/>
    <w:rsid w:val="00BA4E54"/>
    <w:rsid w:val="00BD0A1F"/>
    <w:rsid w:val="00BD1B3C"/>
    <w:rsid w:val="00BE0039"/>
    <w:rsid w:val="00BE5239"/>
    <w:rsid w:val="00BE7AA5"/>
    <w:rsid w:val="00BF29CC"/>
    <w:rsid w:val="00C02716"/>
    <w:rsid w:val="00C10892"/>
    <w:rsid w:val="00C1771B"/>
    <w:rsid w:val="00C228AB"/>
    <w:rsid w:val="00C24698"/>
    <w:rsid w:val="00C25382"/>
    <w:rsid w:val="00C33208"/>
    <w:rsid w:val="00C343CC"/>
    <w:rsid w:val="00C50531"/>
    <w:rsid w:val="00C51520"/>
    <w:rsid w:val="00C51E20"/>
    <w:rsid w:val="00C55272"/>
    <w:rsid w:val="00C8079D"/>
    <w:rsid w:val="00C8603B"/>
    <w:rsid w:val="00C90042"/>
    <w:rsid w:val="00CB3356"/>
    <w:rsid w:val="00CC76BF"/>
    <w:rsid w:val="00CD2EFD"/>
    <w:rsid w:val="00D00A9F"/>
    <w:rsid w:val="00D07DC5"/>
    <w:rsid w:val="00D14983"/>
    <w:rsid w:val="00D326AB"/>
    <w:rsid w:val="00D43BC8"/>
    <w:rsid w:val="00D45913"/>
    <w:rsid w:val="00D46B42"/>
    <w:rsid w:val="00D57C1C"/>
    <w:rsid w:val="00D6048B"/>
    <w:rsid w:val="00D62268"/>
    <w:rsid w:val="00D72BB7"/>
    <w:rsid w:val="00D73D31"/>
    <w:rsid w:val="00D916D5"/>
    <w:rsid w:val="00DA4249"/>
    <w:rsid w:val="00DB45B2"/>
    <w:rsid w:val="00DC26DE"/>
    <w:rsid w:val="00DC3726"/>
    <w:rsid w:val="00E01A41"/>
    <w:rsid w:val="00E01CA9"/>
    <w:rsid w:val="00E0270B"/>
    <w:rsid w:val="00E02D67"/>
    <w:rsid w:val="00E25E62"/>
    <w:rsid w:val="00E3499C"/>
    <w:rsid w:val="00E42575"/>
    <w:rsid w:val="00E47626"/>
    <w:rsid w:val="00E842ED"/>
    <w:rsid w:val="00E8564E"/>
    <w:rsid w:val="00E867A3"/>
    <w:rsid w:val="00E909B0"/>
    <w:rsid w:val="00E90B44"/>
    <w:rsid w:val="00E94A71"/>
    <w:rsid w:val="00E94F88"/>
    <w:rsid w:val="00EB4150"/>
    <w:rsid w:val="00EB472D"/>
    <w:rsid w:val="00EE0026"/>
    <w:rsid w:val="00EE0049"/>
    <w:rsid w:val="00EF4E2E"/>
    <w:rsid w:val="00EF55E4"/>
    <w:rsid w:val="00F04E93"/>
    <w:rsid w:val="00F12B57"/>
    <w:rsid w:val="00F13776"/>
    <w:rsid w:val="00F1584A"/>
    <w:rsid w:val="00F2158E"/>
    <w:rsid w:val="00F26AAE"/>
    <w:rsid w:val="00F350C8"/>
    <w:rsid w:val="00F503EC"/>
    <w:rsid w:val="00F56983"/>
    <w:rsid w:val="00F63F1D"/>
    <w:rsid w:val="00F7438A"/>
    <w:rsid w:val="00F83F2E"/>
    <w:rsid w:val="00F93D7A"/>
    <w:rsid w:val="00F94F38"/>
    <w:rsid w:val="00F975BA"/>
    <w:rsid w:val="00FA01F1"/>
    <w:rsid w:val="00FA1396"/>
    <w:rsid w:val="00FA55F9"/>
    <w:rsid w:val="00FB7BF5"/>
    <w:rsid w:val="00FB7F43"/>
    <w:rsid w:val="00FD28AC"/>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5</cp:revision>
  <cp:lastPrinted>2011-12-06T18:34:00Z</cp:lastPrinted>
  <dcterms:created xsi:type="dcterms:W3CDTF">2011-11-17T20:57:00Z</dcterms:created>
  <dcterms:modified xsi:type="dcterms:W3CDTF">2011-12-08T20:46:00Z</dcterms:modified>
</cp:coreProperties>
</file>