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F2" w:rsidRPr="003C0335" w:rsidRDefault="009F21F2">
      <w:pPr>
        <w:contextualSpacing/>
        <w:rPr>
          <w:rFonts w:ascii="Tahoma" w:hAnsi="Tahoma" w:cs="Tahoma"/>
        </w:rPr>
      </w:pPr>
      <w:r w:rsidRPr="003C0335">
        <w:rPr>
          <w:rFonts w:ascii="Tahoma" w:hAnsi="Tahoma" w:cs="Tahoma"/>
        </w:rPr>
        <w:t>Piedmont Board of Trustees</w:t>
      </w:r>
    </w:p>
    <w:p w:rsidR="009F21F2" w:rsidRPr="003C0335" w:rsidRDefault="00E02D67">
      <w:pPr>
        <w:contextualSpacing/>
        <w:rPr>
          <w:rFonts w:ascii="Tahoma" w:hAnsi="Tahoma" w:cs="Tahoma"/>
        </w:rPr>
      </w:pPr>
      <w:r>
        <w:rPr>
          <w:rFonts w:ascii="Tahoma" w:hAnsi="Tahoma" w:cs="Tahoma"/>
        </w:rPr>
        <w:t>November 17</w:t>
      </w:r>
      <w:r w:rsidR="009F21F2" w:rsidRPr="003C0335">
        <w:rPr>
          <w:rFonts w:ascii="Tahoma" w:hAnsi="Tahoma" w:cs="Tahoma"/>
        </w:rPr>
        <w:t>, 2009</w:t>
      </w:r>
    </w:p>
    <w:p w:rsidR="009F21F2" w:rsidRPr="003C0335" w:rsidRDefault="009F21F2">
      <w:pPr>
        <w:contextualSpacing/>
        <w:rPr>
          <w:rFonts w:ascii="Tahoma" w:hAnsi="Tahoma" w:cs="Tahoma"/>
        </w:rPr>
      </w:pPr>
      <w:r w:rsidRPr="003C0335">
        <w:rPr>
          <w:rFonts w:ascii="Tahoma" w:hAnsi="Tahoma" w:cs="Tahoma"/>
        </w:rPr>
        <w:t>Unapproved Meeting Minutes</w:t>
      </w: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r w:rsidRPr="003C0335">
        <w:rPr>
          <w:rFonts w:ascii="Tahoma" w:hAnsi="Tahoma" w:cs="Tahoma"/>
        </w:rPr>
        <w:t xml:space="preserve">The Regular meeting of the Piedmont Board of Trustees was called to order at 7:30 p.m. on Tuesday, </w:t>
      </w:r>
      <w:r w:rsidR="00E02D67">
        <w:rPr>
          <w:rFonts w:ascii="Tahoma" w:hAnsi="Tahoma" w:cs="Tahoma"/>
        </w:rPr>
        <w:t>November 17</w:t>
      </w:r>
      <w:r w:rsidRPr="003C0335">
        <w:rPr>
          <w:rFonts w:ascii="Tahoma" w:hAnsi="Tahoma" w:cs="Tahoma"/>
        </w:rPr>
        <w:t>, 2009, beginning with the Pledge of Allegiance.</w:t>
      </w:r>
    </w:p>
    <w:p w:rsidR="009F21F2" w:rsidRPr="003C0335" w:rsidRDefault="009F21F2">
      <w:pPr>
        <w:contextualSpacing/>
        <w:rPr>
          <w:rFonts w:ascii="Tahoma" w:hAnsi="Tahoma" w:cs="Tahoma"/>
        </w:rPr>
      </w:pPr>
      <w:r w:rsidRPr="003C0335">
        <w:rPr>
          <w:rFonts w:ascii="Tahoma" w:hAnsi="Tahoma" w:cs="Tahoma"/>
        </w:rPr>
        <w:t>In attend</w:t>
      </w:r>
      <w:r w:rsidR="00911543" w:rsidRPr="003C0335">
        <w:rPr>
          <w:rFonts w:ascii="Tahoma" w:hAnsi="Tahoma" w:cs="Tahoma"/>
        </w:rPr>
        <w:t>ance: Phil Anderson,</w:t>
      </w:r>
      <w:r w:rsidR="002F7320">
        <w:rPr>
          <w:rFonts w:ascii="Tahoma" w:hAnsi="Tahoma" w:cs="Tahoma"/>
        </w:rPr>
        <w:t xml:space="preserve"> Jack Parks, Dennis Price, Kim </w:t>
      </w:r>
      <w:proofErr w:type="spellStart"/>
      <w:r w:rsidR="002F7320">
        <w:rPr>
          <w:rFonts w:ascii="Tahoma" w:hAnsi="Tahoma" w:cs="Tahoma"/>
        </w:rPr>
        <w:t>Plymate</w:t>
      </w:r>
      <w:proofErr w:type="spellEnd"/>
      <w:r w:rsidR="002F7320">
        <w:rPr>
          <w:rFonts w:ascii="Tahoma" w:hAnsi="Tahoma" w:cs="Tahoma"/>
        </w:rPr>
        <w:t xml:space="preserve"> and Dave Murphy.</w:t>
      </w:r>
    </w:p>
    <w:p w:rsidR="009F21F2" w:rsidRDefault="006743E4">
      <w:pPr>
        <w:contextualSpacing/>
        <w:rPr>
          <w:rFonts w:ascii="Tahoma" w:hAnsi="Tahoma" w:cs="Tahoma"/>
        </w:rPr>
      </w:pPr>
      <w:r>
        <w:rPr>
          <w:rFonts w:ascii="Tahoma" w:hAnsi="Tahoma" w:cs="Tahoma"/>
        </w:rPr>
        <w:t xml:space="preserve">- </w:t>
      </w:r>
      <w:r w:rsidR="00E02D67">
        <w:rPr>
          <w:rFonts w:ascii="Tahoma" w:hAnsi="Tahoma" w:cs="Tahoma"/>
        </w:rPr>
        <w:t>Murphy</w:t>
      </w:r>
      <w:r w:rsidR="007E7F61">
        <w:rPr>
          <w:rFonts w:ascii="Tahoma" w:hAnsi="Tahoma" w:cs="Tahoma"/>
        </w:rPr>
        <w:t xml:space="preserve"> made </w:t>
      </w:r>
      <w:r w:rsidR="002F7320">
        <w:rPr>
          <w:rFonts w:ascii="Tahoma" w:hAnsi="Tahoma" w:cs="Tahoma"/>
        </w:rPr>
        <w:t>Motion to</w:t>
      </w:r>
      <w:r>
        <w:rPr>
          <w:rFonts w:ascii="Tahoma" w:hAnsi="Tahoma" w:cs="Tahoma"/>
        </w:rPr>
        <w:t xml:space="preserve"> acce</w:t>
      </w:r>
      <w:r w:rsidR="00F63F1D">
        <w:rPr>
          <w:rFonts w:ascii="Tahoma" w:hAnsi="Tahoma" w:cs="Tahoma"/>
        </w:rPr>
        <w:t xml:space="preserve">pt the </w:t>
      </w:r>
      <w:r w:rsidR="00E02D67">
        <w:rPr>
          <w:rFonts w:ascii="Tahoma" w:hAnsi="Tahoma" w:cs="Tahoma"/>
        </w:rPr>
        <w:t xml:space="preserve">Regular Meeting </w:t>
      </w:r>
      <w:r w:rsidR="00F63F1D">
        <w:rPr>
          <w:rFonts w:ascii="Tahoma" w:hAnsi="Tahoma" w:cs="Tahoma"/>
        </w:rPr>
        <w:t>Minutes as read</w:t>
      </w:r>
      <w:r w:rsidR="00911543" w:rsidRPr="003C0335">
        <w:rPr>
          <w:rFonts w:ascii="Tahoma" w:hAnsi="Tahoma" w:cs="Tahoma"/>
        </w:rPr>
        <w:t xml:space="preserve">, seconded by </w:t>
      </w:r>
      <w:proofErr w:type="spellStart"/>
      <w:r w:rsidR="00E02D67">
        <w:rPr>
          <w:rFonts w:ascii="Tahoma" w:hAnsi="Tahoma" w:cs="Tahoma"/>
        </w:rPr>
        <w:t>Plymate</w:t>
      </w:r>
      <w:proofErr w:type="spellEnd"/>
      <w:r w:rsidR="009F21F2" w:rsidRPr="003C0335">
        <w:rPr>
          <w:rFonts w:ascii="Tahoma" w:hAnsi="Tahoma" w:cs="Tahoma"/>
        </w:rPr>
        <w:t>. All voted “Aye”. Motion carried.</w:t>
      </w:r>
    </w:p>
    <w:p w:rsidR="00E02D67" w:rsidRPr="003C0335" w:rsidRDefault="00E02D67">
      <w:pPr>
        <w:contextualSpacing/>
        <w:rPr>
          <w:rFonts w:ascii="Tahoma" w:hAnsi="Tahoma" w:cs="Tahoma"/>
        </w:rPr>
      </w:pPr>
      <w:r>
        <w:rPr>
          <w:rFonts w:ascii="Tahoma" w:hAnsi="Tahoma" w:cs="Tahoma"/>
        </w:rPr>
        <w:t xml:space="preserve">- Murphy made Motion to accept the Minutes from the Special Hearing held November 10, 2009. </w:t>
      </w:r>
      <w:proofErr w:type="gramStart"/>
      <w:r>
        <w:rPr>
          <w:rFonts w:ascii="Tahoma" w:hAnsi="Tahoma" w:cs="Tahoma"/>
        </w:rPr>
        <w:t>Seconded by Parks.</w:t>
      </w:r>
      <w:proofErr w:type="gramEnd"/>
      <w:r>
        <w:rPr>
          <w:rFonts w:ascii="Tahoma" w:hAnsi="Tahoma" w:cs="Tahoma"/>
        </w:rPr>
        <w:t xml:space="preserve"> All voted “Aye”. Motion carried.</w:t>
      </w:r>
    </w:p>
    <w:p w:rsidR="00E02D67" w:rsidRDefault="008074FB">
      <w:pPr>
        <w:contextualSpacing/>
        <w:rPr>
          <w:rFonts w:ascii="Tahoma" w:hAnsi="Tahoma" w:cs="Tahoma"/>
        </w:rPr>
      </w:pPr>
      <w:r w:rsidRPr="003C0335">
        <w:rPr>
          <w:rFonts w:ascii="Tahoma" w:hAnsi="Tahoma" w:cs="Tahoma"/>
        </w:rPr>
        <w:t xml:space="preserve">-Finance Report: </w:t>
      </w:r>
      <w:r w:rsidR="00E02D67">
        <w:rPr>
          <w:rFonts w:ascii="Tahoma" w:hAnsi="Tahoma" w:cs="Tahoma"/>
        </w:rPr>
        <w:t xml:space="preserve"> </w:t>
      </w:r>
      <w:proofErr w:type="spellStart"/>
      <w:r w:rsidR="00E02D67">
        <w:rPr>
          <w:rFonts w:ascii="Tahoma" w:hAnsi="Tahoma" w:cs="Tahoma"/>
        </w:rPr>
        <w:t>Plymate</w:t>
      </w:r>
      <w:proofErr w:type="spellEnd"/>
      <w:r w:rsidR="009F21F2" w:rsidRPr="003C0335">
        <w:rPr>
          <w:rFonts w:ascii="Tahoma" w:hAnsi="Tahoma" w:cs="Tahoma"/>
        </w:rPr>
        <w:t xml:space="preserve"> made Motion to pay the bills presented,</w:t>
      </w:r>
      <w:r w:rsidR="002F7320">
        <w:rPr>
          <w:rFonts w:ascii="Tahoma" w:hAnsi="Tahoma" w:cs="Tahoma"/>
        </w:rPr>
        <w:t xml:space="preserve"> seconded by Murphy</w:t>
      </w:r>
      <w:r w:rsidR="009F21F2" w:rsidRPr="003C0335">
        <w:rPr>
          <w:rFonts w:ascii="Tahoma" w:hAnsi="Tahoma" w:cs="Tahoma"/>
        </w:rPr>
        <w:t xml:space="preserve">. All voted “Aye”. Motion carried. Bills paid: </w:t>
      </w:r>
      <w:proofErr w:type="spellStart"/>
      <w:r w:rsidR="00E02D67">
        <w:rPr>
          <w:rFonts w:ascii="Tahoma" w:hAnsi="Tahoma" w:cs="Tahoma"/>
        </w:rPr>
        <w:t>Kieffer</w:t>
      </w:r>
      <w:proofErr w:type="spellEnd"/>
      <w:r w:rsidR="00E02D67">
        <w:rPr>
          <w:rFonts w:ascii="Tahoma" w:hAnsi="Tahoma" w:cs="Tahoma"/>
        </w:rPr>
        <w:t xml:space="preserve"> Sanitation-Park </w:t>
      </w:r>
      <w:proofErr w:type="spellStart"/>
      <w:r w:rsidR="00E02D67">
        <w:rPr>
          <w:rFonts w:ascii="Tahoma" w:hAnsi="Tahoma" w:cs="Tahoma"/>
        </w:rPr>
        <w:t>porta</w:t>
      </w:r>
      <w:proofErr w:type="spellEnd"/>
      <w:r w:rsidR="00E02D67">
        <w:rPr>
          <w:rFonts w:ascii="Tahoma" w:hAnsi="Tahoma" w:cs="Tahoma"/>
        </w:rPr>
        <w:t xml:space="preserve"> toilet $110.24; All Seasons Property Care-Park mowing $150.00; Kim Bell-potholes $105.00; SD Public Assurance Alliance- 2010 insurance $1,469.35; Gunderson, Palmer, Nelson &amp; </w:t>
      </w:r>
      <w:proofErr w:type="spellStart"/>
      <w:r w:rsidR="00E02D67">
        <w:rPr>
          <w:rFonts w:ascii="Tahoma" w:hAnsi="Tahoma" w:cs="Tahoma"/>
        </w:rPr>
        <w:t>Ashmore</w:t>
      </w:r>
      <w:proofErr w:type="spellEnd"/>
      <w:r w:rsidR="00E02D67">
        <w:rPr>
          <w:rFonts w:ascii="Tahoma" w:hAnsi="Tahoma" w:cs="Tahoma"/>
        </w:rPr>
        <w:t xml:space="preserve">-misc $1,092.50; Gunderson, Palmer, Nelson &amp; </w:t>
      </w:r>
      <w:proofErr w:type="spellStart"/>
      <w:r w:rsidR="00E02D67">
        <w:rPr>
          <w:rFonts w:ascii="Tahoma" w:hAnsi="Tahoma" w:cs="Tahoma"/>
        </w:rPr>
        <w:t>Ashmore</w:t>
      </w:r>
      <w:proofErr w:type="spellEnd"/>
      <w:r w:rsidR="00E02D67">
        <w:rPr>
          <w:rFonts w:ascii="Tahoma" w:hAnsi="Tahoma" w:cs="Tahoma"/>
        </w:rPr>
        <w:t xml:space="preserve">-sewer projects $1,161.00; Meade County Times-publication $73.86; </w:t>
      </w:r>
      <w:proofErr w:type="spellStart"/>
      <w:r w:rsidR="002B5458">
        <w:rPr>
          <w:rFonts w:ascii="Tahoma" w:hAnsi="Tahoma" w:cs="Tahoma"/>
        </w:rPr>
        <w:t>Kieffer</w:t>
      </w:r>
      <w:proofErr w:type="spellEnd"/>
      <w:r w:rsidR="002B5458">
        <w:rPr>
          <w:rFonts w:ascii="Tahoma" w:hAnsi="Tahoma" w:cs="Tahoma"/>
        </w:rPr>
        <w:t xml:space="preserve"> Sanitation-$28.38; MDU-$90.19; BH Power-$90.49.</w:t>
      </w:r>
    </w:p>
    <w:p w:rsidR="002B5458" w:rsidRDefault="000F6517">
      <w:pPr>
        <w:contextualSpacing/>
        <w:rPr>
          <w:rFonts w:ascii="Tahoma" w:hAnsi="Tahoma" w:cs="Tahoma"/>
        </w:rPr>
      </w:pPr>
      <w:r w:rsidRPr="003C0335">
        <w:rPr>
          <w:rFonts w:ascii="Tahoma" w:hAnsi="Tahoma" w:cs="Tahoma"/>
        </w:rPr>
        <w:t>-</w:t>
      </w:r>
      <w:r w:rsidR="009F21F2" w:rsidRPr="003C0335">
        <w:rPr>
          <w:rFonts w:ascii="Tahoma" w:hAnsi="Tahoma" w:cs="Tahoma"/>
        </w:rPr>
        <w:t>Planning &amp; Zoning:</w:t>
      </w:r>
      <w:r w:rsidR="007A3C4A">
        <w:rPr>
          <w:rFonts w:ascii="Tahoma" w:hAnsi="Tahoma" w:cs="Tahoma"/>
        </w:rPr>
        <w:t xml:space="preserve"> </w:t>
      </w:r>
      <w:r w:rsidR="002B5458">
        <w:rPr>
          <w:rFonts w:ascii="Tahoma" w:hAnsi="Tahoma" w:cs="Tahoma"/>
        </w:rPr>
        <w:t>hoping</w:t>
      </w:r>
      <w:r w:rsidR="006B37B5">
        <w:rPr>
          <w:rFonts w:ascii="Tahoma" w:hAnsi="Tahoma" w:cs="Tahoma"/>
        </w:rPr>
        <w:t xml:space="preserve"> to hear from Summerset </w:t>
      </w:r>
      <w:r w:rsidR="002B5458">
        <w:rPr>
          <w:rFonts w:ascii="Tahoma" w:hAnsi="Tahoma" w:cs="Tahoma"/>
        </w:rPr>
        <w:t xml:space="preserve">by Friday </w:t>
      </w:r>
      <w:r w:rsidR="006B37B5">
        <w:rPr>
          <w:rFonts w:ascii="Tahoma" w:hAnsi="Tahoma" w:cs="Tahoma"/>
        </w:rPr>
        <w:t xml:space="preserve">about proposal. </w:t>
      </w:r>
      <w:proofErr w:type="gramStart"/>
      <w:r w:rsidR="002B5458">
        <w:rPr>
          <w:rFonts w:ascii="Tahoma" w:hAnsi="Tahoma" w:cs="Tahoma"/>
        </w:rPr>
        <w:t>Continuing to work on Grant requests.</w:t>
      </w:r>
      <w:proofErr w:type="gramEnd"/>
      <w:r w:rsidR="002B5458">
        <w:rPr>
          <w:rFonts w:ascii="Tahoma" w:hAnsi="Tahoma" w:cs="Tahoma"/>
        </w:rPr>
        <w:t xml:space="preserve"> There has been no meeting with Mr. St. Pierre as of yet. Building permits have been tabled until Ordinances are in place.</w:t>
      </w:r>
    </w:p>
    <w:p w:rsidR="002B5458" w:rsidRDefault="002B5458">
      <w:pPr>
        <w:contextualSpacing/>
        <w:rPr>
          <w:rFonts w:ascii="Tahoma" w:hAnsi="Tahoma" w:cs="Tahoma"/>
        </w:rPr>
      </w:pPr>
      <w:r>
        <w:rPr>
          <w:rFonts w:ascii="Tahoma" w:hAnsi="Tahoma" w:cs="Tahoma"/>
        </w:rPr>
        <w:t>--1</w:t>
      </w:r>
      <w:r w:rsidRPr="002B5458">
        <w:rPr>
          <w:rFonts w:ascii="Tahoma" w:hAnsi="Tahoma" w:cs="Tahoma"/>
          <w:vertAlign w:val="superscript"/>
        </w:rPr>
        <w:t>st</w:t>
      </w:r>
      <w:r>
        <w:rPr>
          <w:rFonts w:ascii="Tahoma" w:hAnsi="Tahoma" w:cs="Tahoma"/>
        </w:rPr>
        <w:t xml:space="preserve"> reading of Ordinance 2009-05 Establishing the Temporary Subdivision Provisions—after some discussion, Murphy made Motion to accept this as the 1</w:t>
      </w:r>
      <w:r w:rsidRPr="002B5458">
        <w:rPr>
          <w:rFonts w:ascii="Tahoma" w:hAnsi="Tahoma" w:cs="Tahoma"/>
          <w:vertAlign w:val="superscript"/>
        </w:rPr>
        <w:t>st</w:t>
      </w:r>
      <w:r>
        <w:rPr>
          <w:rFonts w:ascii="Tahoma" w:hAnsi="Tahoma" w:cs="Tahoma"/>
        </w:rPr>
        <w:t xml:space="preserve"> reading, Seconded by </w:t>
      </w:r>
      <w:proofErr w:type="spellStart"/>
      <w:r>
        <w:rPr>
          <w:rFonts w:ascii="Tahoma" w:hAnsi="Tahoma" w:cs="Tahoma"/>
        </w:rPr>
        <w:t>Plymate</w:t>
      </w:r>
      <w:proofErr w:type="spellEnd"/>
      <w:r>
        <w:rPr>
          <w:rFonts w:ascii="Tahoma" w:hAnsi="Tahoma" w:cs="Tahoma"/>
        </w:rPr>
        <w:t>. All voted “Aye”. Motion carried.</w:t>
      </w:r>
    </w:p>
    <w:p w:rsidR="002B5458" w:rsidRDefault="002B5458">
      <w:pPr>
        <w:contextualSpacing/>
        <w:rPr>
          <w:rFonts w:ascii="Tahoma" w:hAnsi="Tahoma" w:cs="Tahoma"/>
        </w:rPr>
      </w:pPr>
      <w:r>
        <w:rPr>
          <w:rFonts w:ascii="Tahoma" w:hAnsi="Tahoma" w:cs="Tahoma"/>
        </w:rPr>
        <w:t>--1</w:t>
      </w:r>
      <w:r w:rsidRPr="002B5458">
        <w:rPr>
          <w:rFonts w:ascii="Tahoma" w:hAnsi="Tahoma" w:cs="Tahoma"/>
          <w:vertAlign w:val="superscript"/>
        </w:rPr>
        <w:t>st</w:t>
      </w:r>
      <w:r>
        <w:rPr>
          <w:rFonts w:ascii="Tahoma" w:hAnsi="Tahoma" w:cs="Tahoma"/>
        </w:rPr>
        <w:t xml:space="preserve"> reading of Ordinance 2009-06 Establishing the Temporary Zoning Provisions—after some discussion, Murphy m</w:t>
      </w:r>
      <w:r w:rsidR="00D46B42">
        <w:rPr>
          <w:rFonts w:ascii="Tahoma" w:hAnsi="Tahoma" w:cs="Tahoma"/>
        </w:rPr>
        <w:t>ade Motion to accept this as the</w:t>
      </w:r>
      <w:r>
        <w:rPr>
          <w:rFonts w:ascii="Tahoma" w:hAnsi="Tahoma" w:cs="Tahoma"/>
        </w:rPr>
        <w:t xml:space="preserve"> 1</w:t>
      </w:r>
      <w:r w:rsidRPr="002B5458">
        <w:rPr>
          <w:rFonts w:ascii="Tahoma" w:hAnsi="Tahoma" w:cs="Tahoma"/>
          <w:vertAlign w:val="superscript"/>
        </w:rPr>
        <w:t>st</w:t>
      </w:r>
      <w:r>
        <w:rPr>
          <w:rFonts w:ascii="Tahoma" w:hAnsi="Tahoma" w:cs="Tahoma"/>
        </w:rPr>
        <w:t xml:space="preserve"> reading, Seconded by </w:t>
      </w:r>
      <w:proofErr w:type="spellStart"/>
      <w:r>
        <w:rPr>
          <w:rFonts w:ascii="Tahoma" w:hAnsi="Tahoma" w:cs="Tahoma"/>
        </w:rPr>
        <w:t>Plymate</w:t>
      </w:r>
      <w:proofErr w:type="spellEnd"/>
      <w:r>
        <w:rPr>
          <w:rFonts w:ascii="Tahoma" w:hAnsi="Tahoma" w:cs="Tahoma"/>
        </w:rPr>
        <w:t>. All voted “Aye”. Motion carried.</w:t>
      </w:r>
    </w:p>
    <w:p w:rsidR="002B5458" w:rsidRDefault="002B5458">
      <w:pPr>
        <w:contextualSpacing/>
        <w:rPr>
          <w:rFonts w:ascii="Tahoma" w:hAnsi="Tahoma" w:cs="Tahoma"/>
        </w:rPr>
      </w:pPr>
      <w:r>
        <w:rPr>
          <w:rFonts w:ascii="Tahoma" w:hAnsi="Tahoma" w:cs="Tahoma"/>
        </w:rPr>
        <w:t>--1</w:t>
      </w:r>
      <w:r w:rsidRPr="002B5458">
        <w:rPr>
          <w:rFonts w:ascii="Tahoma" w:hAnsi="Tahoma" w:cs="Tahoma"/>
          <w:vertAlign w:val="superscript"/>
        </w:rPr>
        <w:t>st</w:t>
      </w:r>
      <w:r>
        <w:rPr>
          <w:rFonts w:ascii="Tahoma" w:hAnsi="Tahoma" w:cs="Tahoma"/>
        </w:rPr>
        <w:t xml:space="preserve"> reading of Ordinance 2009-07 Establishing the Streets, Sidewalks, and Public Places Provision—after discussion, </w:t>
      </w:r>
      <w:r w:rsidR="00D46B42">
        <w:rPr>
          <w:rFonts w:ascii="Tahoma" w:hAnsi="Tahoma" w:cs="Tahoma"/>
        </w:rPr>
        <w:t>Murphy made Motion to accept this as the 1</w:t>
      </w:r>
      <w:r w:rsidR="00D46B42" w:rsidRPr="00D46B42">
        <w:rPr>
          <w:rFonts w:ascii="Tahoma" w:hAnsi="Tahoma" w:cs="Tahoma"/>
          <w:vertAlign w:val="superscript"/>
        </w:rPr>
        <w:t>st</w:t>
      </w:r>
      <w:r w:rsidR="00D46B42">
        <w:rPr>
          <w:rFonts w:ascii="Tahoma" w:hAnsi="Tahoma" w:cs="Tahoma"/>
        </w:rPr>
        <w:t xml:space="preserve"> reading, Seconded by </w:t>
      </w:r>
      <w:proofErr w:type="spellStart"/>
      <w:r w:rsidR="00D46B42">
        <w:rPr>
          <w:rFonts w:ascii="Tahoma" w:hAnsi="Tahoma" w:cs="Tahoma"/>
        </w:rPr>
        <w:t>Plymate</w:t>
      </w:r>
      <w:proofErr w:type="spellEnd"/>
      <w:r w:rsidR="00D46B42">
        <w:rPr>
          <w:rFonts w:ascii="Tahoma" w:hAnsi="Tahoma" w:cs="Tahoma"/>
        </w:rPr>
        <w:t>. All voted “Aye”. Motion carried.</w:t>
      </w:r>
    </w:p>
    <w:p w:rsidR="00D46B42" w:rsidRDefault="00D46B42">
      <w:pPr>
        <w:contextualSpacing/>
        <w:rPr>
          <w:rFonts w:ascii="Tahoma" w:hAnsi="Tahoma" w:cs="Tahoma"/>
        </w:rPr>
      </w:pPr>
      <w:r>
        <w:rPr>
          <w:rFonts w:ascii="Tahoma" w:hAnsi="Tahoma" w:cs="Tahoma"/>
        </w:rPr>
        <w:t>--1</w:t>
      </w:r>
      <w:r w:rsidRPr="00D46B42">
        <w:rPr>
          <w:rFonts w:ascii="Tahoma" w:hAnsi="Tahoma" w:cs="Tahoma"/>
          <w:vertAlign w:val="superscript"/>
        </w:rPr>
        <w:t>st</w:t>
      </w:r>
      <w:r>
        <w:rPr>
          <w:rFonts w:ascii="Tahoma" w:hAnsi="Tahoma" w:cs="Tahoma"/>
        </w:rPr>
        <w:t xml:space="preserve"> reading of Ordinance 2009-08 Establishing the Numbers on Houses—after brief discussion, </w:t>
      </w:r>
      <w:proofErr w:type="spellStart"/>
      <w:r>
        <w:rPr>
          <w:rFonts w:ascii="Tahoma" w:hAnsi="Tahoma" w:cs="Tahoma"/>
        </w:rPr>
        <w:t>Plymate</w:t>
      </w:r>
      <w:proofErr w:type="spellEnd"/>
      <w:r>
        <w:rPr>
          <w:rFonts w:ascii="Tahoma" w:hAnsi="Tahoma" w:cs="Tahoma"/>
        </w:rPr>
        <w:t xml:space="preserve"> made Motion to accept this as the 1</w:t>
      </w:r>
      <w:r w:rsidRPr="00D46B42">
        <w:rPr>
          <w:rFonts w:ascii="Tahoma" w:hAnsi="Tahoma" w:cs="Tahoma"/>
          <w:vertAlign w:val="superscript"/>
        </w:rPr>
        <w:t>st</w:t>
      </w:r>
      <w:r>
        <w:rPr>
          <w:rFonts w:ascii="Tahoma" w:hAnsi="Tahoma" w:cs="Tahoma"/>
        </w:rPr>
        <w:t xml:space="preserve"> reading, Seconded by Murphy. All voted “Aye”. Motion carried.</w:t>
      </w:r>
    </w:p>
    <w:p w:rsidR="00BD0A1F" w:rsidRDefault="009F21F2">
      <w:pPr>
        <w:contextualSpacing/>
        <w:rPr>
          <w:rFonts w:ascii="Tahoma" w:hAnsi="Tahoma" w:cs="Tahoma"/>
        </w:rPr>
      </w:pPr>
      <w:r w:rsidRPr="003C0335">
        <w:rPr>
          <w:rFonts w:ascii="Tahoma" w:hAnsi="Tahoma" w:cs="Tahoma"/>
        </w:rPr>
        <w:t>-Library Board report</w:t>
      </w:r>
      <w:r w:rsidR="00BD0A1F">
        <w:rPr>
          <w:rFonts w:ascii="Tahoma" w:hAnsi="Tahoma" w:cs="Tahoma"/>
        </w:rPr>
        <w:t>:</w:t>
      </w:r>
      <w:r w:rsidR="005546E2">
        <w:rPr>
          <w:rFonts w:ascii="Tahoma" w:hAnsi="Tahoma" w:cs="Tahoma"/>
        </w:rPr>
        <w:t xml:space="preserve"> No report.</w:t>
      </w:r>
    </w:p>
    <w:p w:rsidR="007A3C4A" w:rsidRDefault="009F21F2">
      <w:pPr>
        <w:contextualSpacing/>
        <w:rPr>
          <w:rFonts w:ascii="Tahoma" w:hAnsi="Tahoma" w:cs="Tahoma"/>
        </w:rPr>
      </w:pPr>
      <w:r w:rsidRPr="003C0335">
        <w:rPr>
          <w:rFonts w:ascii="Tahoma" w:hAnsi="Tahoma" w:cs="Tahoma"/>
        </w:rPr>
        <w:t xml:space="preserve">-Park Board report: </w:t>
      </w:r>
      <w:r w:rsidR="005546E2">
        <w:rPr>
          <w:rFonts w:ascii="Tahoma" w:hAnsi="Tahoma" w:cs="Tahoma"/>
        </w:rPr>
        <w:t xml:space="preserve">No report. </w:t>
      </w:r>
      <w:r w:rsidR="00D46B42">
        <w:rPr>
          <w:rFonts w:ascii="Tahoma" w:hAnsi="Tahoma" w:cs="Tahoma"/>
        </w:rPr>
        <w:t>Tree was planted in Park by Leo’s donation and monies raised at 4</w:t>
      </w:r>
      <w:r w:rsidR="00D46B42" w:rsidRPr="00D46B42">
        <w:rPr>
          <w:rFonts w:ascii="Tahoma" w:hAnsi="Tahoma" w:cs="Tahoma"/>
          <w:vertAlign w:val="superscript"/>
        </w:rPr>
        <w:t>th</w:t>
      </w:r>
      <w:r w:rsidR="00D46B42">
        <w:rPr>
          <w:rFonts w:ascii="Tahoma" w:hAnsi="Tahoma" w:cs="Tahoma"/>
        </w:rPr>
        <w:t xml:space="preserve"> of July.</w:t>
      </w:r>
    </w:p>
    <w:p w:rsidR="009F21F2" w:rsidRPr="003C0335" w:rsidRDefault="009F21F2" w:rsidP="00D00A9F">
      <w:pPr>
        <w:contextualSpacing/>
        <w:rPr>
          <w:rFonts w:ascii="Tahoma" w:hAnsi="Tahoma" w:cs="Tahoma"/>
        </w:rPr>
      </w:pPr>
      <w:r w:rsidRPr="003C0335">
        <w:rPr>
          <w:rFonts w:ascii="Tahoma" w:hAnsi="Tahoma" w:cs="Tahoma"/>
        </w:rPr>
        <w:t>-Street Maintenance report</w:t>
      </w:r>
      <w:r w:rsidR="005546E2">
        <w:rPr>
          <w:rFonts w:ascii="Tahoma" w:hAnsi="Tahoma" w:cs="Tahoma"/>
        </w:rPr>
        <w:t xml:space="preserve">: </w:t>
      </w:r>
      <w:r w:rsidR="00D46B42">
        <w:rPr>
          <w:rFonts w:ascii="Tahoma" w:hAnsi="Tahoma" w:cs="Tahoma"/>
        </w:rPr>
        <w:t xml:space="preserve">we have 2 sections of 14 ft. Guard rail but no end caps. After some discussion, </w:t>
      </w:r>
      <w:proofErr w:type="spellStart"/>
      <w:r w:rsidR="00D46B42">
        <w:rPr>
          <w:rFonts w:ascii="Tahoma" w:hAnsi="Tahoma" w:cs="Tahoma"/>
        </w:rPr>
        <w:t>Plymate</w:t>
      </w:r>
      <w:proofErr w:type="spellEnd"/>
      <w:r w:rsidR="00D46B42">
        <w:rPr>
          <w:rFonts w:ascii="Tahoma" w:hAnsi="Tahoma" w:cs="Tahoma"/>
        </w:rPr>
        <w:t xml:space="preserve"> made Motion to approve up to $1000.00 for parts and installation of Guard rails. </w:t>
      </w:r>
      <w:proofErr w:type="gramStart"/>
      <w:r w:rsidR="00D46B42">
        <w:rPr>
          <w:rFonts w:ascii="Tahoma" w:hAnsi="Tahoma" w:cs="Tahoma"/>
        </w:rPr>
        <w:t>Seconded by Murphy.</w:t>
      </w:r>
      <w:proofErr w:type="gramEnd"/>
      <w:r w:rsidR="00D46B42">
        <w:rPr>
          <w:rFonts w:ascii="Tahoma" w:hAnsi="Tahoma" w:cs="Tahoma"/>
        </w:rPr>
        <w:t xml:space="preserve"> All voted “Aye”. Motion carried. Utility locators have been out and Stop signs should be installed by end of the week. </w:t>
      </w:r>
    </w:p>
    <w:p w:rsidR="009F21F2" w:rsidRPr="003C0335" w:rsidRDefault="00D00A9F" w:rsidP="009F21F2">
      <w:pPr>
        <w:contextualSpacing/>
        <w:rPr>
          <w:rFonts w:ascii="Tahoma" w:hAnsi="Tahoma" w:cs="Tahoma"/>
        </w:rPr>
      </w:pPr>
      <w:r>
        <w:rPr>
          <w:rFonts w:ascii="Tahoma" w:hAnsi="Tahoma" w:cs="Tahoma"/>
        </w:rPr>
        <w:t xml:space="preserve">-Bathroom Renovation: </w:t>
      </w:r>
      <w:r w:rsidR="00D46B42">
        <w:rPr>
          <w:rFonts w:ascii="Tahoma" w:hAnsi="Tahoma" w:cs="Tahoma"/>
        </w:rPr>
        <w:t xml:space="preserve">no news from </w:t>
      </w:r>
      <w:proofErr w:type="spellStart"/>
      <w:r w:rsidR="005546E2">
        <w:rPr>
          <w:rFonts w:ascii="Tahoma" w:hAnsi="Tahoma" w:cs="Tahoma"/>
        </w:rPr>
        <w:t>Knechts</w:t>
      </w:r>
      <w:proofErr w:type="spellEnd"/>
      <w:r w:rsidR="00D46B42">
        <w:rPr>
          <w:rFonts w:ascii="Tahoma" w:hAnsi="Tahoma" w:cs="Tahoma"/>
        </w:rPr>
        <w:t xml:space="preserve">. </w:t>
      </w:r>
      <w:proofErr w:type="spellStart"/>
      <w:r w:rsidR="00D46B42">
        <w:rPr>
          <w:rFonts w:ascii="Tahoma" w:hAnsi="Tahoma" w:cs="Tahoma"/>
        </w:rPr>
        <w:t>Plymate</w:t>
      </w:r>
      <w:proofErr w:type="spellEnd"/>
      <w:r w:rsidR="00D46B42">
        <w:rPr>
          <w:rFonts w:ascii="Tahoma" w:hAnsi="Tahoma" w:cs="Tahoma"/>
        </w:rPr>
        <w:t xml:space="preserve"> will contact again.</w:t>
      </w:r>
    </w:p>
    <w:p w:rsidR="00D46B42" w:rsidRDefault="003F55BF">
      <w:pPr>
        <w:contextualSpacing/>
        <w:rPr>
          <w:rFonts w:ascii="Tahoma" w:hAnsi="Tahoma" w:cs="Tahoma"/>
        </w:rPr>
      </w:pPr>
      <w:r>
        <w:rPr>
          <w:rFonts w:ascii="Tahoma" w:hAnsi="Tahoma" w:cs="Tahoma"/>
        </w:rPr>
        <w:lastRenderedPageBreak/>
        <w:t>-Old Business</w:t>
      </w:r>
      <w:r w:rsidR="00D46B42">
        <w:rPr>
          <w:rFonts w:ascii="Tahoma" w:hAnsi="Tahoma" w:cs="Tahoma"/>
        </w:rPr>
        <w:t>: Parks has been in contact with RC&amp;</w:t>
      </w:r>
      <w:r w:rsidR="0037590E">
        <w:rPr>
          <w:rFonts w:ascii="Tahoma" w:hAnsi="Tahoma" w:cs="Tahoma"/>
        </w:rPr>
        <w:t>D and requested a letter from the office giving his name as our representative.</w:t>
      </w:r>
    </w:p>
    <w:p w:rsidR="00902B5F" w:rsidRDefault="003F55BF" w:rsidP="0037590E">
      <w:pPr>
        <w:contextualSpacing/>
        <w:rPr>
          <w:rFonts w:ascii="Tahoma" w:hAnsi="Tahoma" w:cs="Tahoma"/>
        </w:rPr>
      </w:pPr>
      <w:r>
        <w:rPr>
          <w:rFonts w:ascii="Tahoma" w:hAnsi="Tahoma" w:cs="Tahoma"/>
        </w:rPr>
        <w:t xml:space="preserve">-New Business: </w:t>
      </w:r>
      <w:r w:rsidR="0037590E">
        <w:rPr>
          <w:rFonts w:ascii="Tahoma" w:hAnsi="Tahoma" w:cs="Tahoma"/>
        </w:rPr>
        <w:t xml:space="preserve">Discussion about the need for Mercy to attend the Annual Report Workshop in Mitchell on Jan. 7, 2009. Copies of survey were made available for the Lion’s Club Humanitarian Services. Also told to think about possibilities and what would be involved in hosting Clean-up day in the </w:t>
      </w:r>
      <w:proofErr w:type="gramStart"/>
      <w:r w:rsidR="0037590E">
        <w:rPr>
          <w:rFonts w:ascii="Tahoma" w:hAnsi="Tahoma" w:cs="Tahoma"/>
        </w:rPr>
        <w:t>Spring</w:t>
      </w:r>
      <w:proofErr w:type="gramEnd"/>
      <w:r w:rsidR="0037590E">
        <w:rPr>
          <w:rFonts w:ascii="Tahoma" w:hAnsi="Tahoma" w:cs="Tahoma"/>
        </w:rPr>
        <w:t>.</w:t>
      </w:r>
    </w:p>
    <w:p w:rsidR="00A24954" w:rsidRDefault="00B422B2">
      <w:pPr>
        <w:contextualSpacing/>
        <w:rPr>
          <w:rFonts w:ascii="Tahoma" w:hAnsi="Tahoma" w:cs="Tahoma"/>
        </w:rPr>
      </w:pPr>
      <w:r>
        <w:rPr>
          <w:rFonts w:ascii="Tahoma" w:hAnsi="Tahoma" w:cs="Tahoma"/>
        </w:rPr>
        <w:t>There being nothing else,</w:t>
      </w:r>
      <w:r w:rsidR="00902B5F">
        <w:rPr>
          <w:rFonts w:ascii="Tahoma" w:hAnsi="Tahoma" w:cs="Tahoma"/>
        </w:rPr>
        <w:t xml:space="preserve"> </w:t>
      </w:r>
      <w:r w:rsidR="0037590E">
        <w:rPr>
          <w:rFonts w:ascii="Tahoma" w:hAnsi="Tahoma" w:cs="Tahoma"/>
        </w:rPr>
        <w:t xml:space="preserve">Murphy </w:t>
      </w:r>
      <w:r w:rsidR="00A24954">
        <w:rPr>
          <w:rFonts w:ascii="Tahoma" w:hAnsi="Tahoma" w:cs="Tahoma"/>
        </w:rPr>
        <w:t>made Motion to adjour</w:t>
      </w:r>
      <w:r w:rsidR="00902B5F">
        <w:rPr>
          <w:rFonts w:ascii="Tahoma" w:hAnsi="Tahoma" w:cs="Tahoma"/>
        </w:rPr>
        <w:t xml:space="preserve">n the meeting, seconded by </w:t>
      </w:r>
      <w:proofErr w:type="spellStart"/>
      <w:r w:rsidR="00902B5F">
        <w:rPr>
          <w:rFonts w:ascii="Tahoma" w:hAnsi="Tahoma" w:cs="Tahoma"/>
        </w:rPr>
        <w:t>Plymate</w:t>
      </w:r>
      <w:proofErr w:type="spellEnd"/>
      <w:r w:rsidR="00A24954">
        <w:rPr>
          <w:rFonts w:ascii="Tahoma" w:hAnsi="Tahoma" w:cs="Tahoma"/>
        </w:rPr>
        <w:t>. All voted “Aye”. Motion carried.</w:t>
      </w:r>
    </w:p>
    <w:p w:rsidR="00A24954" w:rsidRDefault="0037590E">
      <w:pPr>
        <w:contextualSpacing/>
        <w:rPr>
          <w:rFonts w:ascii="Tahoma" w:hAnsi="Tahoma" w:cs="Tahoma"/>
        </w:rPr>
      </w:pPr>
      <w:r>
        <w:rPr>
          <w:rFonts w:ascii="Tahoma" w:hAnsi="Tahoma" w:cs="Tahoma"/>
        </w:rPr>
        <w:t>Meeting Adjourned 8:35</w:t>
      </w:r>
      <w:r w:rsidR="00A24954">
        <w:rPr>
          <w:rFonts w:ascii="Tahoma" w:hAnsi="Tahoma" w:cs="Tahoma"/>
        </w:rPr>
        <w:t xml:space="preserve"> p.m.</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A24954">
      <w:pPr>
        <w:contextualSpacing/>
        <w:rPr>
          <w:rFonts w:ascii="Tahoma" w:hAnsi="Tahoma" w:cs="Tahoma"/>
        </w:rPr>
      </w:pPr>
      <w:r>
        <w:rPr>
          <w:rFonts w:ascii="Tahoma" w:hAnsi="Tahoma" w:cs="Tahoma"/>
        </w:rPr>
        <w:t>Philip C. Anderson, Chairman</w:t>
      </w:r>
    </w:p>
    <w:p w:rsidR="00A24954" w:rsidRDefault="00A24954">
      <w:pPr>
        <w:contextualSpacing/>
        <w:rPr>
          <w:rFonts w:ascii="Tahoma" w:hAnsi="Tahoma" w:cs="Tahoma"/>
        </w:rPr>
      </w:pPr>
      <w:r>
        <w:rPr>
          <w:rFonts w:ascii="Tahoma" w:hAnsi="Tahoma" w:cs="Tahoma"/>
        </w:rPr>
        <w:t>Piedmont Board of Trustees</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A24954">
      <w:pPr>
        <w:contextualSpacing/>
        <w:rPr>
          <w:rFonts w:ascii="Tahoma" w:hAnsi="Tahoma" w:cs="Tahoma"/>
        </w:rPr>
      </w:pPr>
      <w:r>
        <w:rPr>
          <w:rFonts w:ascii="Tahoma" w:hAnsi="Tahoma" w:cs="Tahoma"/>
        </w:rPr>
        <w:t>Diana L. Mercy, Finance Officer</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Published once at the approximate cost of $_________________________</w:t>
      </w:r>
    </w:p>
    <w:p w:rsidR="00B422B2" w:rsidRDefault="00B422B2">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C33208" w:rsidRDefault="00C33208">
      <w:pPr>
        <w:contextualSpacing/>
        <w:rPr>
          <w:rFonts w:ascii="Tahoma" w:hAnsi="Tahoma" w:cs="Tahoma"/>
        </w:rPr>
      </w:pPr>
      <w:r>
        <w:rPr>
          <w:rFonts w:ascii="Tahoma" w:hAnsi="Tahoma" w:cs="Tahoma"/>
        </w:rPr>
        <w:t xml:space="preserve"> </w:t>
      </w:r>
    </w:p>
    <w:p w:rsidR="000A5564" w:rsidRDefault="000A5564">
      <w:pPr>
        <w:contextualSpacing/>
        <w:rPr>
          <w:rFonts w:ascii="Tahoma" w:hAnsi="Tahoma" w:cs="Tahoma"/>
        </w:rPr>
      </w:pPr>
    </w:p>
    <w:p w:rsidR="000A5564" w:rsidRDefault="000A5564">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sz w:val="16"/>
          <w:szCs w:val="16"/>
        </w:rPr>
      </w:pPr>
    </w:p>
    <w:sectPr w:rsidR="009F21F2" w:rsidRPr="003C0335" w:rsidSect="00BA4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81AA9"/>
    <w:rsid w:val="000A5564"/>
    <w:rsid w:val="000D4155"/>
    <w:rsid w:val="000F0427"/>
    <w:rsid w:val="000F6517"/>
    <w:rsid w:val="00224A03"/>
    <w:rsid w:val="002B5458"/>
    <w:rsid w:val="002F7320"/>
    <w:rsid w:val="003226D4"/>
    <w:rsid w:val="00325130"/>
    <w:rsid w:val="00357AF1"/>
    <w:rsid w:val="0037590E"/>
    <w:rsid w:val="003C0335"/>
    <w:rsid w:val="003F55BF"/>
    <w:rsid w:val="0042265B"/>
    <w:rsid w:val="00481AB7"/>
    <w:rsid w:val="004C087F"/>
    <w:rsid w:val="00504502"/>
    <w:rsid w:val="005546E2"/>
    <w:rsid w:val="00566DBC"/>
    <w:rsid w:val="006743E4"/>
    <w:rsid w:val="00675B48"/>
    <w:rsid w:val="006B37B5"/>
    <w:rsid w:val="00736C0D"/>
    <w:rsid w:val="007A3C4A"/>
    <w:rsid w:val="007D6508"/>
    <w:rsid w:val="007E7F61"/>
    <w:rsid w:val="008074FB"/>
    <w:rsid w:val="00863AE6"/>
    <w:rsid w:val="00902B5F"/>
    <w:rsid w:val="0090785A"/>
    <w:rsid w:val="00911543"/>
    <w:rsid w:val="00966DED"/>
    <w:rsid w:val="00971B37"/>
    <w:rsid w:val="0098733B"/>
    <w:rsid w:val="009D315A"/>
    <w:rsid w:val="009D7B4E"/>
    <w:rsid w:val="009F21F2"/>
    <w:rsid w:val="00A24954"/>
    <w:rsid w:val="00B422B2"/>
    <w:rsid w:val="00BA4E54"/>
    <w:rsid w:val="00BD0A1F"/>
    <w:rsid w:val="00C33208"/>
    <w:rsid w:val="00D00A9F"/>
    <w:rsid w:val="00D43BC8"/>
    <w:rsid w:val="00D46B42"/>
    <w:rsid w:val="00E02D67"/>
    <w:rsid w:val="00E47626"/>
    <w:rsid w:val="00E90B44"/>
    <w:rsid w:val="00E94A71"/>
    <w:rsid w:val="00EB472D"/>
    <w:rsid w:val="00F63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2009-11-20T02:56:00Z</cp:lastPrinted>
  <dcterms:created xsi:type="dcterms:W3CDTF">2009-11-20T02:56:00Z</dcterms:created>
  <dcterms:modified xsi:type="dcterms:W3CDTF">2009-11-20T02:56:00Z</dcterms:modified>
</cp:coreProperties>
</file>