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7D7A10" w:rsidP="00F0507E">
      <w:pPr>
        <w:contextualSpacing/>
        <w:rPr>
          <w:rFonts w:asciiTheme="majorHAnsi" w:hAnsiTheme="majorHAnsi" w:cs="Tahoma"/>
          <w:color w:val="C00000"/>
          <w:sz w:val="24"/>
          <w:szCs w:val="24"/>
        </w:rPr>
      </w:pPr>
      <w:r>
        <w:rPr>
          <w:rFonts w:asciiTheme="majorHAnsi" w:hAnsiTheme="majorHAnsi" w:cs="Tahoma"/>
          <w:sz w:val="24"/>
          <w:szCs w:val="24"/>
        </w:rPr>
        <w:t>May 5</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7D7A10" w:rsidRPr="00B54207" w:rsidRDefault="0009618A" w:rsidP="007D7A10">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B54207">
        <w:rPr>
          <w:rFonts w:asciiTheme="majorHAnsi" w:hAnsiTheme="majorHAnsi" w:cs="Tahoma"/>
          <w:sz w:val="24"/>
          <w:szCs w:val="24"/>
        </w:rPr>
        <w:t>p.m. on Tuesday, May 5,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B54207">
        <w:rPr>
          <w:rFonts w:asciiTheme="majorHAnsi" w:hAnsiTheme="majorHAnsi" w:cs="Tahoma"/>
          <w:sz w:val="24"/>
          <w:szCs w:val="24"/>
        </w:rPr>
        <w:t>Jim Runyan, Jeff Kottwitz, Phil Anderson &amp; Jack Parks. Absent: Bill Paris</w:t>
      </w:r>
    </w:p>
    <w:p w:rsidR="007D7A10" w:rsidRPr="00B54207" w:rsidRDefault="00F45365" w:rsidP="007D7A10">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B54207">
        <w:rPr>
          <w:rFonts w:asciiTheme="majorHAnsi" w:hAnsiTheme="majorHAnsi" w:cs="Tahoma"/>
          <w:sz w:val="24"/>
          <w:szCs w:val="24"/>
        </w:rPr>
        <w:t>eeting Minutes from April 21, 2015</w:t>
      </w:r>
      <w:r w:rsidR="009078ED" w:rsidRPr="008D3783">
        <w:rPr>
          <w:rFonts w:asciiTheme="majorHAnsi" w:hAnsiTheme="majorHAnsi" w:cs="Tahoma"/>
          <w:sz w:val="24"/>
          <w:szCs w:val="24"/>
        </w:rPr>
        <w:t xml:space="preserve">, </w:t>
      </w:r>
      <w:r w:rsidR="00B54207">
        <w:rPr>
          <w:rFonts w:asciiTheme="majorHAnsi" w:hAnsiTheme="majorHAnsi" w:cs="Tahoma"/>
          <w:sz w:val="24"/>
          <w:szCs w:val="24"/>
        </w:rPr>
        <w:t xml:space="preserve">were read. </w:t>
      </w:r>
      <w:r w:rsidR="000D1B2C">
        <w:rPr>
          <w:rFonts w:asciiTheme="majorHAnsi" w:hAnsiTheme="majorHAnsi" w:cs="Tahoma"/>
          <w:sz w:val="24"/>
          <w:szCs w:val="24"/>
        </w:rPr>
        <w:t>Runyan 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B54207">
        <w:rPr>
          <w:rFonts w:asciiTheme="majorHAnsi" w:hAnsiTheme="majorHAnsi" w:cs="Tahoma"/>
          <w:sz w:val="24"/>
          <w:szCs w:val="24"/>
        </w:rPr>
        <w:t xml:space="preserve"> as corrected</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0F3EB8">
        <w:rPr>
          <w:rFonts w:asciiTheme="majorHAnsi" w:hAnsiTheme="majorHAnsi" w:cs="Tahoma"/>
          <w:sz w:val="24"/>
          <w:szCs w:val="24"/>
        </w:rPr>
        <w:t>Parks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B54207" w:rsidRPr="00B54207" w:rsidRDefault="00B54207" w:rsidP="00280C29">
      <w:pPr>
        <w:pStyle w:val="ListParagraph"/>
        <w:numPr>
          <w:ilvl w:val="0"/>
          <w:numId w:val="7"/>
        </w:numPr>
        <w:rPr>
          <w:rFonts w:asciiTheme="majorHAnsi" w:hAnsiTheme="majorHAnsi" w:cs="Tahoma"/>
          <w:b/>
          <w:sz w:val="24"/>
          <w:szCs w:val="24"/>
        </w:rPr>
      </w:pPr>
      <w:r>
        <w:rPr>
          <w:rFonts w:asciiTheme="majorHAnsi" w:hAnsiTheme="majorHAnsi" w:cs="Tahoma"/>
          <w:sz w:val="24"/>
          <w:szCs w:val="24"/>
        </w:rPr>
        <w:t>125</w:t>
      </w:r>
      <w:r w:rsidRPr="00B54207">
        <w:rPr>
          <w:rFonts w:asciiTheme="majorHAnsi" w:hAnsiTheme="majorHAnsi" w:cs="Tahoma"/>
          <w:sz w:val="24"/>
          <w:szCs w:val="24"/>
          <w:vertAlign w:val="superscript"/>
        </w:rPr>
        <w:t>th</w:t>
      </w:r>
      <w:r>
        <w:rPr>
          <w:rFonts w:asciiTheme="majorHAnsi" w:hAnsiTheme="majorHAnsi" w:cs="Tahoma"/>
          <w:sz w:val="24"/>
          <w:szCs w:val="24"/>
        </w:rPr>
        <w:t xml:space="preserve"> Celebration update: The Board and Public were shown the new shirts and hats available for sale. The next meeting will be on May 14</w:t>
      </w:r>
      <w:r w:rsidRPr="00B54207">
        <w:rPr>
          <w:rFonts w:asciiTheme="majorHAnsi" w:hAnsiTheme="majorHAnsi" w:cs="Tahoma"/>
          <w:sz w:val="24"/>
          <w:szCs w:val="24"/>
          <w:vertAlign w:val="superscript"/>
        </w:rPr>
        <w:t>th</w:t>
      </w:r>
      <w:r>
        <w:rPr>
          <w:rFonts w:asciiTheme="majorHAnsi" w:hAnsiTheme="majorHAnsi" w:cs="Tahoma"/>
          <w:sz w:val="24"/>
          <w:szCs w:val="24"/>
        </w:rPr>
        <w:t xml:space="preserve"> and parade details will start to be made.</w:t>
      </w:r>
    </w:p>
    <w:p w:rsidR="00F66F56" w:rsidRPr="00F66F56" w:rsidRDefault="00B54207" w:rsidP="00F66F56">
      <w:pPr>
        <w:pStyle w:val="ListParagraph"/>
        <w:numPr>
          <w:ilvl w:val="0"/>
          <w:numId w:val="7"/>
        </w:numPr>
        <w:rPr>
          <w:rFonts w:asciiTheme="majorHAnsi" w:hAnsiTheme="majorHAnsi" w:cs="Tahoma"/>
          <w:sz w:val="24"/>
          <w:szCs w:val="24"/>
        </w:rPr>
      </w:pPr>
      <w:r w:rsidRPr="00B54207">
        <w:rPr>
          <w:rFonts w:asciiTheme="majorHAnsi" w:hAnsiTheme="majorHAnsi" w:cs="Tahoma"/>
          <w:sz w:val="24"/>
          <w:szCs w:val="24"/>
        </w:rPr>
        <w:t>Approve Annexation:</w:t>
      </w:r>
      <w:r>
        <w:rPr>
          <w:rFonts w:asciiTheme="majorHAnsi" w:hAnsiTheme="majorHAnsi" w:cs="Tahoma"/>
          <w:sz w:val="24"/>
          <w:szCs w:val="24"/>
        </w:rPr>
        <w:t xml:space="preserve"> After some discussion,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approve the annexation of the Gunderson property. All voted “Aye”. </w:t>
      </w:r>
      <w:r>
        <w:rPr>
          <w:rFonts w:asciiTheme="majorHAnsi" w:hAnsiTheme="majorHAnsi" w:cs="Tahoma"/>
          <w:b/>
          <w:sz w:val="24"/>
          <w:szCs w:val="24"/>
        </w:rPr>
        <w:t xml:space="preserve">Motion carried. </w:t>
      </w:r>
      <w:r w:rsidR="00F66F56">
        <w:rPr>
          <w:rFonts w:asciiTheme="majorHAnsi" w:hAnsiTheme="majorHAnsi" w:cs="Tahoma"/>
          <w:sz w:val="24"/>
          <w:szCs w:val="24"/>
        </w:rPr>
        <w:t xml:space="preserve">Parks made </w:t>
      </w:r>
      <w:r w:rsidR="00F66F56">
        <w:rPr>
          <w:rFonts w:asciiTheme="majorHAnsi" w:hAnsiTheme="majorHAnsi" w:cs="Tahoma"/>
          <w:b/>
          <w:sz w:val="24"/>
          <w:szCs w:val="24"/>
        </w:rPr>
        <w:t xml:space="preserve">Motion, Seconded </w:t>
      </w:r>
      <w:r w:rsidR="00F66F56">
        <w:rPr>
          <w:rFonts w:asciiTheme="majorHAnsi" w:hAnsiTheme="majorHAnsi" w:cs="Tahoma"/>
          <w:sz w:val="24"/>
          <w:szCs w:val="24"/>
        </w:rPr>
        <w:t xml:space="preserve">by Kottwitz to defer the platting to the next meeting. All voted “Aye”. </w:t>
      </w:r>
      <w:r w:rsidR="00F66F56">
        <w:rPr>
          <w:rFonts w:asciiTheme="majorHAnsi" w:hAnsiTheme="majorHAnsi" w:cs="Tahoma"/>
          <w:b/>
          <w:sz w:val="24"/>
          <w:szCs w:val="24"/>
        </w:rPr>
        <w:t xml:space="preserve">Motion carried. </w:t>
      </w:r>
    </w:p>
    <w:p w:rsidR="00F66F56" w:rsidRPr="00F66F56" w:rsidRDefault="00F66F56" w:rsidP="00280C29">
      <w:pPr>
        <w:pStyle w:val="ListParagraph"/>
        <w:numPr>
          <w:ilvl w:val="0"/>
          <w:numId w:val="7"/>
        </w:numPr>
        <w:rPr>
          <w:rFonts w:asciiTheme="majorHAnsi" w:hAnsiTheme="majorHAnsi" w:cs="Tahoma"/>
          <w:sz w:val="24"/>
          <w:szCs w:val="24"/>
        </w:rPr>
      </w:pPr>
      <w:r w:rsidRPr="00F66F56">
        <w:rPr>
          <w:rFonts w:asciiTheme="majorHAnsi" w:hAnsiTheme="majorHAnsi" w:cs="Tahoma"/>
          <w:sz w:val="24"/>
          <w:szCs w:val="24"/>
        </w:rPr>
        <w:t>Planning &amp; Zoning:</w:t>
      </w:r>
      <w:r>
        <w:rPr>
          <w:rFonts w:asciiTheme="majorHAnsi" w:hAnsiTheme="majorHAnsi" w:cs="Tahoma"/>
          <w:sz w:val="24"/>
          <w:szCs w:val="24"/>
        </w:rPr>
        <w:t xml:space="preserve"> a) No report b) After some discussion it was decided that Anderson will talk to Summerset. </w:t>
      </w:r>
    </w:p>
    <w:p w:rsidR="00F66F56" w:rsidRPr="00F66F56" w:rsidRDefault="00F66F56" w:rsidP="00F66F56">
      <w:pPr>
        <w:pStyle w:val="ListParagraph"/>
        <w:numPr>
          <w:ilvl w:val="0"/>
          <w:numId w:val="7"/>
        </w:numPr>
        <w:rPr>
          <w:rFonts w:asciiTheme="majorHAnsi" w:hAnsiTheme="majorHAnsi" w:cs="Tahoma"/>
          <w:sz w:val="24"/>
          <w:szCs w:val="24"/>
        </w:rPr>
      </w:pPr>
      <w:r w:rsidRPr="00F66F56">
        <w:rPr>
          <w:rFonts w:asciiTheme="majorHAnsi" w:hAnsiTheme="majorHAnsi" w:cs="Tahoma"/>
          <w:sz w:val="24"/>
          <w:szCs w:val="24"/>
        </w:rPr>
        <w:t xml:space="preserve">Library: </w:t>
      </w:r>
      <w:r>
        <w:rPr>
          <w:rFonts w:asciiTheme="majorHAnsi" w:hAnsiTheme="majorHAnsi" w:cs="Tahoma"/>
          <w:sz w:val="24"/>
          <w:szCs w:val="24"/>
        </w:rPr>
        <w:t xml:space="preserve">a) nothing to report b) Consortium Agreement was discussed and a recommendation from the Library Board was read.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agreement. All voted “Aye”. </w:t>
      </w:r>
      <w:r>
        <w:rPr>
          <w:rFonts w:asciiTheme="majorHAnsi" w:hAnsiTheme="majorHAnsi" w:cs="Tahoma"/>
          <w:b/>
          <w:sz w:val="24"/>
          <w:szCs w:val="24"/>
        </w:rPr>
        <w:t xml:space="preserve">Motion carried. </w:t>
      </w:r>
    </w:p>
    <w:p w:rsidR="00F66F56" w:rsidRDefault="00F66F56"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t>Park: a) playground equipment is in and chips have been spread. May 23</w:t>
      </w:r>
      <w:r w:rsidRPr="00F66F56">
        <w:rPr>
          <w:rFonts w:asciiTheme="majorHAnsi" w:hAnsiTheme="majorHAnsi" w:cs="Tahoma"/>
          <w:sz w:val="24"/>
          <w:szCs w:val="24"/>
          <w:vertAlign w:val="superscript"/>
        </w:rPr>
        <w:t>rd</w:t>
      </w:r>
      <w:r>
        <w:rPr>
          <w:rFonts w:asciiTheme="majorHAnsi" w:hAnsiTheme="majorHAnsi" w:cs="Tahoma"/>
          <w:sz w:val="24"/>
          <w:szCs w:val="24"/>
        </w:rPr>
        <w:t xml:space="preserve"> is the dedication for the Park. It was brought up that the Baptist Church thinking about movie nights in the park this summer and wanted to know if there was anything that needed to be considered. The Board gave it an Ok but suggested that the park Board be contacted. </w:t>
      </w:r>
    </w:p>
    <w:p w:rsidR="00F66F56" w:rsidRDefault="00F66F56"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Street Maintenance: a) Chris Emme was in and drainage report was gone over. </w:t>
      </w:r>
      <w:r w:rsidR="000D1B2C">
        <w:rPr>
          <w:rFonts w:asciiTheme="majorHAnsi" w:hAnsiTheme="majorHAnsi" w:cs="Tahoma"/>
          <w:sz w:val="24"/>
          <w:szCs w:val="24"/>
        </w:rPr>
        <w:t xml:space="preserve">Reported that Burn pile was cleaned up nicely and driveways are better. </w:t>
      </w:r>
      <w:r>
        <w:rPr>
          <w:rFonts w:asciiTheme="majorHAnsi" w:hAnsiTheme="majorHAnsi" w:cs="Tahoma"/>
          <w:sz w:val="24"/>
          <w:szCs w:val="24"/>
        </w:rPr>
        <w:t xml:space="preserve"> </w:t>
      </w:r>
      <w:r w:rsidR="000D1B2C">
        <w:rPr>
          <w:rFonts w:asciiTheme="majorHAnsi" w:hAnsiTheme="majorHAnsi" w:cs="Tahoma"/>
          <w:sz w:val="24"/>
          <w:szCs w:val="24"/>
        </w:rPr>
        <w:t xml:space="preserve">b) Sperlich was contacted and they are not ready for bids. A follow-up will be done. c) letters concerning complaints will be shown to Trustee Paris and sent out. </w:t>
      </w:r>
    </w:p>
    <w:p w:rsidR="000D1B2C" w:rsidRDefault="000D1B2C"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Water System: Water losses are better but still need to be better. A hydrant has been rebuilt and we now have a spare. </w:t>
      </w:r>
    </w:p>
    <w:p w:rsidR="00947BEA" w:rsidRDefault="000D1B2C"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bills.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Bills paid: SD Dept. of Labor $101.63, USDA Rural Development </w:t>
      </w:r>
      <w:r w:rsidR="00D36BE0">
        <w:rPr>
          <w:rFonts w:asciiTheme="majorHAnsi" w:hAnsiTheme="majorHAnsi" w:cs="Tahoma"/>
          <w:sz w:val="24"/>
          <w:szCs w:val="24"/>
        </w:rPr>
        <w:t>(Phase 1</w:t>
      </w:r>
      <w:r>
        <w:rPr>
          <w:rFonts w:asciiTheme="majorHAnsi" w:hAnsiTheme="majorHAnsi" w:cs="Tahoma"/>
          <w:sz w:val="24"/>
          <w:szCs w:val="24"/>
        </w:rPr>
        <w:t xml:space="preserve">–water) $2,407.00, </w:t>
      </w:r>
      <w:r w:rsidR="00D36BE0">
        <w:rPr>
          <w:rFonts w:asciiTheme="majorHAnsi" w:hAnsiTheme="majorHAnsi" w:cs="Tahoma"/>
          <w:sz w:val="24"/>
          <w:szCs w:val="24"/>
        </w:rPr>
        <w:t xml:space="preserve">Piedmont Fire Dept. – reimburse work comp fee $295.00, Real Deal Activewear–celebration hats $237.50, </w:t>
      </w:r>
      <w:r>
        <w:rPr>
          <w:rFonts w:asciiTheme="majorHAnsi" w:hAnsiTheme="majorHAnsi" w:cs="Tahoma"/>
          <w:sz w:val="24"/>
          <w:szCs w:val="24"/>
        </w:rPr>
        <w:tab/>
      </w:r>
      <w:r w:rsidR="00D36BE0">
        <w:rPr>
          <w:rFonts w:asciiTheme="majorHAnsi" w:hAnsiTheme="majorHAnsi" w:cs="Tahoma"/>
          <w:sz w:val="24"/>
          <w:szCs w:val="24"/>
        </w:rPr>
        <w:t>Sperlich Consulting-streets $2,961.00, Iron horse Excavating-Big D repair $7,223.45, Jims Private Utility Locate $390.00, Dakota Tree Spraying $400.00, Mastercard $1,314.04, RC Journal $114.21, Mileage paid: Diana Evans $38.48, Jack Parks $</w:t>
      </w:r>
      <w:r w:rsidR="00947BEA">
        <w:rPr>
          <w:rFonts w:asciiTheme="majorHAnsi" w:hAnsiTheme="majorHAnsi" w:cs="Tahoma"/>
          <w:sz w:val="24"/>
          <w:szCs w:val="24"/>
        </w:rPr>
        <w:t xml:space="preserve">55.50, Bill Paris $11.47, Larry Harris $7.59. Payroll: Planning &amp; Zoning $225.00, Board of Trustees $520.00, Finance Office $2,328.75, Streets $157.50, Library $2,454.00, Park $180.00, Water $1,413.75, other $140.00. b) not ready to move monies c) Runyan made </w:t>
      </w:r>
      <w:r>
        <w:rPr>
          <w:rFonts w:asciiTheme="majorHAnsi" w:hAnsiTheme="majorHAnsi" w:cs="Tahoma"/>
          <w:sz w:val="24"/>
          <w:szCs w:val="24"/>
        </w:rPr>
        <w:tab/>
      </w:r>
      <w:r w:rsidR="00947BEA">
        <w:rPr>
          <w:rFonts w:asciiTheme="majorHAnsi" w:hAnsiTheme="majorHAnsi" w:cs="Tahoma"/>
          <w:b/>
          <w:sz w:val="24"/>
          <w:szCs w:val="24"/>
        </w:rPr>
        <w:t xml:space="preserve">Motion </w:t>
      </w:r>
      <w:r w:rsidR="00947BEA">
        <w:rPr>
          <w:rFonts w:asciiTheme="majorHAnsi" w:hAnsiTheme="majorHAnsi" w:cs="Tahoma"/>
          <w:sz w:val="24"/>
          <w:szCs w:val="24"/>
        </w:rPr>
        <w:t xml:space="preserve">to send Deputy Finance Officer to Finance School in Pierre on June 10-12, </w:t>
      </w:r>
      <w:r w:rsidR="00947BEA">
        <w:rPr>
          <w:rFonts w:asciiTheme="majorHAnsi" w:hAnsiTheme="majorHAnsi" w:cs="Tahoma"/>
          <w:b/>
          <w:sz w:val="24"/>
          <w:szCs w:val="24"/>
        </w:rPr>
        <w:t xml:space="preserve">Seconded </w:t>
      </w:r>
      <w:r w:rsidR="00947BEA">
        <w:rPr>
          <w:rFonts w:asciiTheme="majorHAnsi" w:hAnsiTheme="majorHAnsi" w:cs="Tahoma"/>
          <w:sz w:val="24"/>
          <w:szCs w:val="24"/>
        </w:rPr>
        <w:t xml:space="preserve">by Kottwitz. All voted “Aye”. </w:t>
      </w:r>
      <w:r w:rsidR="00947BEA">
        <w:rPr>
          <w:rFonts w:asciiTheme="majorHAnsi" w:hAnsiTheme="majorHAnsi" w:cs="Tahoma"/>
          <w:b/>
          <w:sz w:val="24"/>
          <w:szCs w:val="24"/>
        </w:rPr>
        <w:t xml:space="preserve">Motion carried.  </w:t>
      </w:r>
      <w:r w:rsidR="00947BEA">
        <w:rPr>
          <w:rFonts w:asciiTheme="majorHAnsi" w:hAnsiTheme="majorHAnsi" w:cs="Tahoma"/>
          <w:sz w:val="24"/>
          <w:szCs w:val="24"/>
        </w:rPr>
        <w:t xml:space="preserve">d) Parks made </w:t>
      </w:r>
      <w:r w:rsidR="00947BEA">
        <w:rPr>
          <w:rFonts w:asciiTheme="majorHAnsi" w:hAnsiTheme="majorHAnsi" w:cs="Tahoma"/>
          <w:b/>
          <w:sz w:val="24"/>
          <w:szCs w:val="24"/>
        </w:rPr>
        <w:t xml:space="preserve">Motion, Seconded </w:t>
      </w:r>
      <w:r w:rsidR="00947BEA">
        <w:rPr>
          <w:rFonts w:asciiTheme="majorHAnsi" w:hAnsiTheme="majorHAnsi" w:cs="Tahoma"/>
          <w:sz w:val="24"/>
          <w:szCs w:val="24"/>
        </w:rPr>
        <w:t xml:space="preserve">by Kottwitz to name the depositories for the Municipal funds as First Interstate Bank and Black Hills Community Bank. All voted “Aye”. </w:t>
      </w:r>
      <w:r w:rsidR="00947BEA">
        <w:rPr>
          <w:rFonts w:asciiTheme="majorHAnsi" w:hAnsiTheme="majorHAnsi" w:cs="Tahoma"/>
          <w:b/>
          <w:sz w:val="24"/>
          <w:szCs w:val="24"/>
        </w:rPr>
        <w:t xml:space="preserve">Motion carried. </w:t>
      </w:r>
    </w:p>
    <w:p w:rsidR="00947BEA" w:rsidRDefault="00947BEA"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lastRenderedPageBreak/>
        <w:t>Old Business: no changes in task orders</w:t>
      </w:r>
    </w:p>
    <w:p w:rsidR="007F250F" w:rsidRDefault="00947BEA" w:rsidP="00F66F56">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New Business: The Board and Engineer looked over the perk test for the Ekberg property and after discussion called it a repair and gave them the OK to continue. </w:t>
      </w:r>
    </w:p>
    <w:p w:rsidR="007D7A10" w:rsidRPr="007F250F" w:rsidRDefault="007F250F" w:rsidP="007F250F">
      <w:pPr>
        <w:pStyle w:val="ListParagraph"/>
        <w:ind w:left="360"/>
        <w:rPr>
          <w:rFonts w:asciiTheme="majorHAnsi" w:hAnsiTheme="majorHAnsi" w:cs="Tahoma"/>
          <w:sz w:val="24"/>
          <w:szCs w:val="24"/>
        </w:rPr>
      </w:pPr>
      <w:r>
        <w:rPr>
          <w:rFonts w:asciiTheme="majorHAnsi" w:hAnsiTheme="majorHAnsi" w:cs="Tahoma"/>
          <w:sz w:val="24"/>
          <w:szCs w:val="24"/>
        </w:rPr>
        <w:t xml:space="preserve">-Engineer Hines gave an update on the Sewer plan. </w:t>
      </w:r>
    </w:p>
    <w:p w:rsidR="007D7A10" w:rsidRPr="007F250F" w:rsidRDefault="00DB381D" w:rsidP="007D7A10">
      <w:pPr>
        <w:pStyle w:val="ListParagraph"/>
        <w:numPr>
          <w:ilvl w:val="0"/>
          <w:numId w:val="7"/>
        </w:numPr>
        <w:rPr>
          <w:rFonts w:asciiTheme="majorHAnsi" w:hAnsiTheme="majorHAnsi" w:cs="Tahoma"/>
          <w:b/>
          <w:sz w:val="24"/>
          <w:szCs w:val="24"/>
        </w:rPr>
      </w:pPr>
      <w:r w:rsidRPr="001C54B7">
        <w:rPr>
          <w:rFonts w:asciiTheme="majorHAnsi" w:hAnsiTheme="majorHAnsi" w:cs="Tahoma"/>
          <w:sz w:val="24"/>
          <w:szCs w:val="24"/>
        </w:rPr>
        <w:t xml:space="preserve">Public Comment: </w:t>
      </w:r>
      <w:r w:rsidR="007F250F">
        <w:rPr>
          <w:rFonts w:asciiTheme="majorHAnsi" w:hAnsiTheme="majorHAnsi" w:cs="Tahoma"/>
          <w:sz w:val="24"/>
          <w:szCs w:val="24"/>
        </w:rPr>
        <w:t xml:space="preserve">Belief by the public that having Jurisdiction Agreement is important.  After another complaint was given, Runyan made </w:t>
      </w:r>
      <w:r w:rsidR="007F250F" w:rsidRPr="007F250F">
        <w:rPr>
          <w:rFonts w:asciiTheme="majorHAnsi" w:hAnsiTheme="majorHAnsi" w:cs="Tahoma"/>
          <w:b/>
          <w:sz w:val="24"/>
          <w:szCs w:val="24"/>
        </w:rPr>
        <w:t>Motion</w:t>
      </w:r>
      <w:r w:rsidR="007F250F">
        <w:rPr>
          <w:rFonts w:asciiTheme="majorHAnsi" w:hAnsiTheme="majorHAnsi" w:cs="Tahoma"/>
          <w:b/>
          <w:sz w:val="24"/>
          <w:szCs w:val="24"/>
        </w:rPr>
        <w:t xml:space="preserve">, Seconded </w:t>
      </w:r>
      <w:r w:rsidR="007F250F">
        <w:rPr>
          <w:rFonts w:asciiTheme="majorHAnsi" w:hAnsiTheme="majorHAnsi" w:cs="Tahoma"/>
          <w:sz w:val="24"/>
          <w:szCs w:val="24"/>
        </w:rPr>
        <w:t xml:space="preserve">by Parks to write a letter and send with the others. All voted “Aye”. </w:t>
      </w:r>
      <w:r w:rsidR="007F250F">
        <w:rPr>
          <w:rFonts w:asciiTheme="majorHAnsi" w:hAnsiTheme="majorHAnsi" w:cs="Tahoma"/>
          <w:b/>
          <w:sz w:val="24"/>
          <w:szCs w:val="24"/>
        </w:rPr>
        <w:t xml:space="preserve">Motion carried. </w:t>
      </w:r>
    </w:p>
    <w:p w:rsidR="009636E2" w:rsidRPr="007F250F" w:rsidRDefault="00DB381D" w:rsidP="007F250F">
      <w:pPr>
        <w:pStyle w:val="ListParagraph"/>
        <w:numPr>
          <w:ilvl w:val="0"/>
          <w:numId w:val="7"/>
        </w:numPr>
        <w:rPr>
          <w:rFonts w:asciiTheme="majorHAnsi" w:hAnsiTheme="majorHAnsi" w:cs="Tahoma"/>
          <w:b/>
          <w:sz w:val="24"/>
          <w:szCs w:val="24"/>
        </w:rPr>
      </w:pPr>
      <w:r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sidR="00D41858">
        <w:rPr>
          <w:rFonts w:asciiTheme="majorHAnsi" w:hAnsiTheme="majorHAnsi" w:cs="Tahoma"/>
          <w:sz w:val="24"/>
          <w:szCs w:val="24"/>
        </w:rPr>
        <w:t>No need</w:t>
      </w:r>
      <w:r w:rsidR="007F250F">
        <w:rPr>
          <w:rFonts w:asciiTheme="majorHAnsi" w:hAnsiTheme="majorHAnsi" w:cs="Tahoma"/>
          <w:sz w:val="24"/>
          <w:szCs w:val="24"/>
        </w:rPr>
        <w:t xml:space="preserve">                                                                                               </w:t>
      </w:r>
      <w:bookmarkStart w:id="0" w:name="_GoBack"/>
      <w:bookmarkEnd w:id="0"/>
      <w:r w:rsidR="007F250F" w:rsidRPr="007F250F">
        <w:rPr>
          <w:rFonts w:asciiTheme="majorHAnsi" w:hAnsiTheme="majorHAnsi" w:cs="Tahoma"/>
          <w:b/>
          <w:sz w:val="24"/>
          <w:szCs w:val="24"/>
        </w:rPr>
        <w:t>15)</w:t>
      </w:r>
      <w:r w:rsidR="007F250F" w:rsidRPr="007F250F">
        <w:rPr>
          <w:rFonts w:asciiTheme="majorHAnsi" w:hAnsiTheme="majorHAnsi" w:cs="Tahoma"/>
          <w:sz w:val="24"/>
          <w:szCs w:val="24"/>
        </w:rPr>
        <w:t>B</w:t>
      </w:r>
      <w:r w:rsidR="009C30CC" w:rsidRPr="007F250F">
        <w:rPr>
          <w:rFonts w:asciiTheme="majorHAnsi" w:hAnsiTheme="majorHAnsi" w:cs="Tahoma"/>
          <w:sz w:val="24"/>
          <w:szCs w:val="24"/>
        </w:rPr>
        <w:t>eing</w:t>
      </w:r>
      <w:r w:rsidR="0021314F" w:rsidRPr="007F250F">
        <w:rPr>
          <w:rFonts w:asciiTheme="majorHAnsi" w:hAnsiTheme="majorHAnsi" w:cs="Tahoma"/>
          <w:sz w:val="24"/>
          <w:szCs w:val="24"/>
        </w:rPr>
        <w:t xml:space="preserve"> there was n</w:t>
      </w:r>
      <w:r w:rsidR="00DF2446" w:rsidRPr="007F250F">
        <w:rPr>
          <w:rFonts w:asciiTheme="majorHAnsi" w:hAnsiTheme="majorHAnsi" w:cs="Tahoma"/>
          <w:sz w:val="24"/>
          <w:szCs w:val="24"/>
        </w:rPr>
        <w:t>o oth</w:t>
      </w:r>
      <w:r w:rsidR="000679E6" w:rsidRPr="007F250F">
        <w:rPr>
          <w:rFonts w:asciiTheme="majorHAnsi" w:hAnsiTheme="majorHAnsi" w:cs="Tahoma"/>
          <w:sz w:val="24"/>
          <w:szCs w:val="24"/>
        </w:rPr>
        <w:t>e</w:t>
      </w:r>
      <w:r w:rsidR="00575646" w:rsidRPr="007F250F">
        <w:rPr>
          <w:rFonts w:asciiTheme="majorHAnsi" w:hAnsiTheme="majorHAnsi" w:cs="Tahoma"/>
          <w:sz w:val="24"/>
          <w:szCs w:val="24"/>
        </w:rPr>
        <w:t xml:space="preserve">r </w:t>
      </w:r>
      <w:r w:rsidR="000670E4" w:rsidRPr="007F250F">
        <w:rPr>
          <w:rFonts w:asciiTheme="majorHAnsi" w:hAnsiTheme="majorHAnsi" w:cs="Tahoma"/>
          <w:sz w:val="24"/>
          <w:szCs w:val="24"/>
        </w:rPr>
        <w:t>bu</w:t>
      </w:r>
      <w:r w:rsidR="008E0D75" w:rsidRPr="007F250F">
        <w:rPr>
          <w:rFonts w:asciiTheme="majorHAnsi" w:hAnsiTheme="majorHAnsi" w:cs="Tahoma"/>
          <w:sz w:val="24"/>
          <w:szCs w:val="24"/>
        </w:rPr>
        <w:t xml:space="preserve">siness; </w:t>
      </w:r>
      <w:r w:rsidR="007F250F" w:rsidRPr="007F250F">
        <w:rPr>
          <w:rFonts w:asciiTheme="majorHAnsi" w:hAnsiTheme="majorHAnsi" w:cs="Tahoma"/>
          <w:sz w:val="24"/>
          <w:szCs w:val="24"/>
        </w:rPr>
        <w:t>Runyan</w:t>
      </w:r>
      <w:r w:rsidR="000670E4" w:rsidRPr="007F250F">
        <w:rPr>
          <w:rFonts w:asciiTheme="majorHAnsi" w:hAnsiTheme="majorHAnsi" w:cs="Tahoma"/>
          <w:sz w:val="24"/>
          <w:szCs w:val="24"/>
        </w:rPr>
        <w:t xml:space="preserve"> </w:t>
      </w:r>
      <w:r w:rsidR="00DF2446" w:rsidRPr="007F250F">
        <w:rPr>
          <w:rFonts w:asciiTheme="majorHAnsi" w:hAnsiTheme="majorHAnsi" w:cs="Tahoma"/>
          <w:sz w:val="24"/>
          <w:szCs w:val="24"/>
        </w:rPr>
        <w:t>made</w:t>
      </w:r>
      <w:r w:rsidR="00DF2446" w:rsidRPr="007F250F">
        <w:rPr>
          <w:rFonts w:asciiTheme="majorHAnsi" w:hAnsiTheme="majorHAnsi" w:cs="Tahoma"/>
          <w:b/>
          <w:sz w:val="24"/>
          <w:szCs w:val="24"/>
        </w:rPr>
        <w:t xml:space="preserve"> Motion, Seconded </w:t>
      </w:r>
      <w:r w:rsidR="007F250F" w:rsidRPr="007F250F">
        <w:rPr>
          <w:rFonts w:asciiTheme="majorHAnsi" w:hAnsiTheme="majorHAnsi" w:cs="Tahoma"/>
          <w:sz w:val="24"/>
          <w:szCs w:val="24"/>
        </w:rPr>
        <w:t>by Parks</w:t>
      </w:r>
      <w:r w:rsidR="006A036B" w:rsidRPr="007F250F">
        <w:rPr>
          <w:rFonts w:asciiTheme="majorHAnsi" w:hAnsiTheme="majorHAnsi" w:cs="Tahoma"/>
          <w:sz w:val="24"/>
          <w:szCs w:val="24"/>
        </w:rPr>
        <w:t xml:space="preserve"> </w:t>
      </w:r>
      <w:r w:rsidR="00DF2446" w:rsidRPr="007F250F">
        <w:rPr>
          <w:rFonts w:asciiTheme="majorHAnsi" w:hAnsiTheme="majorHAnsi" w:cs="Tahoma"/>
          <w:sz w:val="24"/>
          <w:szCs w:val="24"/>
        </w:rPr>
        <w:t>to adjourn the meeting.  All voted “Aye”.</w:t>
      </w:r>
      <w:r w:rsidR="00DF2446" w:rsidRPr="007F250F">
        <w:rPr>
          <w:rFonts w:asciiTheme="majorHAnsi" w:hAnsiTheme="majorHAnsi" w:cs="Tahoma"/>
          <w:b/>
          <w:sz w:val="24"/>
          <w:szCs w:val="24"/>
        </w:rPr>
        <w:t xml:space="preserve"> Meeting adjourned.</w:t>
      </w:r>
      <w:r w:rsidR="0088169F" w:rsidRPr="007F250F">
        <w:rPr>
          <w:rFonts w:asciiTheme="majorHAnsi" w:hAnsiTheme="majorHAnsi" w:cs="Tahoma"/>
          <w:b/>
          <w:sz w:val="24"/>
          <w:szCs w:val="24"/>
        </w:rPr>
        <w:t xml:space="preserve"> </w:t>
      </w:r>
      <w:r w:rsidR="007F250F" w:rsidRPr="007F250F">
        <w:rPr>
          <w:rFonts w:asciiTheme="majorHAnsi" w:hAnsiTheme="majorHAnsi" w:cs="Tahoma"/>
          <w:sz w:val="24"/>
          <w:szCs w:val="24"/>
        </w:rPr>
        <w:t>9:50</w:t>
      </w:r>
      <w:r w:rsidR="00DF2446" w:rsidRPr="007F250F">
        <w:rPr>
          <w:rFonts w:asciiTheme="majorHAnsi" w:hAnsiTheme="majorHAnsi" w:cs="Tahoma"/>
          <w:sz w:val="24"/>
          <w:szCs w:val="24"/>
        </w:rPr>
        <w:t>p.m.</w:t>
      </w:r>
    </w:p>
    <w:p w:rsidR="008E0D75" w:rsidRDefault="008E0D75" w:rsidP="008E0D75">
      <w:pPr>
        <w:rPr>
          <w:b/>
        </w:rPr>
      </w:pPr>
    </w:p>
    <w:p w:rsidR="008E0D75" w:rsidRDefault="008E0D75" w:rsidP="008E0D75">
      <w:pPr>
        <w:rPr>
          <w:b/>
        </w:rPr>
      </w:pPr>
    </w:p>
    <w:p w:rsidR="00D41858" w:rsidRPr="008E0D75" w:rsidRDefault="00D41858"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521FF4" w:rsidRDefault="00521FF4"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9636E2" w:rsidRDefault="009636E2" w:rsidP="00F0507E">
      <w:pPr>
        <w:rPr>
          <w:rFonts w:ascii="Arial" w:hAnsi="Arial" w:cs="Arial"/>
        </w:rPr>
      </w:pPr>
      <w:r>
        <w:rPr>
          <w:rFonts w:ascii="Arial" w:hAnsi="Arial" w:cs="Arial"/>
        </w:rPr>
        <w:t xml:space="preserve">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5C" w:rsidRDefault="0066665C" w:rsidP="00B56B74">
      <w:pPr>
        <w:spacing w:after="0"/>
      </w:pPr>
      <w:r>
        <w:separator/>
      </w:r>
    </w:p>
  </w:endnote>
  <w:endnote w:type="continuationSeparator" w:id="0">
    <w:p w:rsidR="0066665C" w:rsidRDefault="0066665C"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5C" w:rsidRDefault="0066665C" w:rsidP="00B56B74">
      <w:pPr>
        <w:spacing w:after="0"/>
      </w:pPr>
      <w:r>
        <w:separator/>
      </w:r>
    </w:p>
  </w:footnote>
  <w:footnote w:type="continuationSeparator" w:id="0">
    <w:p w:rsidR="0066665C" w:rsidRDefault="0066665C"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36CD"/>
    <w:rsid w:val="000A3ED3"/>
    <w:rsid w:val="000A4417"/>
    <w:rsid w:val="000A5564"/>
    <w:rsid w:val="000B33C8"/>
    <w:rsid w:val="000C0D90"/>
    <w:rsid w:val="000C50BE"/>
    <w:rsid w:val="000C6627"/>
    <w:rsid w:val="000D1B2C"/>
    <w:rsid w:val="000D1BD6"/>
    <w:rsid w:val="000D1D0B"/>
    <w:rsid w:val="000D215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C4D"/>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6665C"/>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6F56"/>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0DCB"/>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12C2-FCD7-48D8-9F98-FCA31DEE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FF0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FE9B-6358-4055-BC35-DA0D726B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2015-05-07T18:34:00Z</cp:lastPrinted>
  <dcterms:created xsi:type="dcterms:W3CDTF">2015-05-07T17:36:00Z</dcterms:created>
  <dcterms:modified xsi:type="dcterms:W3CDTF">2015-05-07T18:34:00Z</dcterms:modified>
</cp:coreProperties>
</file>