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EF1BC5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August </w:t>
      </w:r>
      <w:r w:rsidR="00005BF4">
        <w:rPr>
          <w:rFonts w:asciiTheme="majorHAnsi" w:hAnsiTheme="majorHAnsi" w:cs="Tahoma"/>
          <w:sz w:val="24"/>
          <w:szCs w:val="24"/>
        </w:rPr>
        <w:t>5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C45329">
        <w:rPr>
          <w:rFonts w:asciiTheme="majorHAnsi" w:hAnsiTheme="majorHAnsi" w:cs="Tahoma"/>
          <w:sz w:val="24"/>
          <w:szCs w:val="24"/>
        </w:rPr>
        <w:t xml:space="preserve">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F1BC5" w:rsidRPr="00EF1BC5" w:rsidRDefault="0009618A" w:rsidP="00EF1BC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EF1BC5">
        <w:rPr>
          <w:rFonts w:asciiTheme="majorHAnsi" w:hAnsiTheme="majorHAnsi" w:cs="Tahoma"/>
          <w:sz w:val="24"/>
          <w:szCs w:val="24"/>
        </w:rPr>
        <w:t xml:space="preserve">p.m. on Tuesday, August </w:t>
      </w:r>
      <w:r w:rsidR="00005BF4">
        <w:rPr>
          <w:rFonts w:asciiTheme="majorHAnsi" w:hAnsiTheme="majorHAnsi" w:cs="Tahoma"/>
          <w:sz w:val="24"/>
          <w:szCs w:val="24"/>
        </w:rPr>
        <w:t>5</w:t>
      </w:r>
      <w:r w:rsidR="00C45329" w:rsidRPr="001B6A4E">
        <w:rPr>
          <w:rFonts w:asciiTheme="majorHAnsi" w:hAnsiTheme="majorHAnsi" w:cs="Tahoma"/>
          <w:sz w:val="24"/>
          <w:szCs w:val="24"/>
        </w:rPr>
        <w:t>, 2014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680CC6" w:rsidRPr="001B6A4E">
        <w:rPr>
          <w:rFonts w:asciiTheme="majorHAnsi" w:hAnsiTheme="majorHAnsi" w:cs="Tahoma"/>
          <w:sz w:val="24"/>
          <w:szCs w:val="24"/>
        </w:rPr>
        <w:t xml:space="preserve">: </w:t>
      </w:r>
      <w:r w:rsidR="00C420E3" w:rsidRPr="001B6A4E">
        <w:rPr>
          <w:rFonts w:asciiTheme="majorHAnsi" w:hAnsiTheme="majorHAnsi" w:cs="Tahoma"/>
          <w:sz w:val="24"/>
          <w:szCs w:val="24"/>
        </w:rPr>
        <w:t>Phil Ander</w:t>
      </w:r>
      <w:r w:rsidR="0063310D">
        <w:rPr>
          <w:rFonts w:asciiTheme="majorHAnsi" w:hAnsiTheme="majorHAnsi" w:cs="Tahoma"/>
          <w:sz w:val="24"/>
          <w:szCs w:val="24"/>
        </w:rPr>
        <w:t>son,</w:t>
      </w:r>
      <w:r w:rsidR="001B6A4E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005BF4">
        <w:rPr>
          <w:rFonts w:asciiTheme="majorHAnsi" w:hAnsiTheme="majorHAnsi" w:cs="Tahoma"/>
          <w:sz w:val="24"/>
          <w:szCs w:val="24"/>
        </w:rPr>
        <w:t xml:space="preserve">Jeff Kottwitz, </w:t>
      </w:r>
      <w:r w:rsidR="00EF1BC5">
        <w:rPr>
          <w:rFonts w:asciiTheme="majorHAnsi" w:hAnsiTheme="majorHAnsi" w:cs="Tahoma"/>
          <w:sz w:val="24"/>
          <w:szCs w:val="24"/>
        </w:rPr>
        <w:t>Jack Parks.</w:t>
      </w:r>
      <w:r w:rsidR="001B6A4E" w:rsidRPr="001B6A4E">
        <w:rPr>
          <w:rFonts w:asciiTheme="majorHAnsi" w:hAnsiTheme="majorHAnsi" w:cs="Tahoma"/>
          <w:sz w:val="24"/>
          <w:szCs w:val="24"/>
        </w:rPr>
        <w:t xml:space="preserve">  </w:t>
      </w:r>
      <w:r w:rsidR="00C420E3" w:rsidRPr="001B6A4E">
        <w:rPr>
          <w:rFonts w:asciiTheme="majorHAnsi" w:hAnsiTheme="majorHAnsi" w:cs="Tahoma"/>
          <w:sz w:val="24"/>
          <w:szCs w:val="24"/>
        </w:rPr>
        <w:t>Absent: Dave Murphy</w:t>
      </w:r>
      <w:r w:rsidR="00EF1BC5">
        <w:rPr>
          <w:rFonts w:asciiTheme="majorHAnsi" w:hAnsiTheme="majorHAnsi" w:cs="Tahoma"/>
          <w:sz w:val="24"/>
          <w:szCs w:val="24"/>
        </w:rPr>
        <w:t xml:space="preserve"> &amp; Jim Runyan.</w:t>
      </w:r>
    </w:p>
    <w:p w:rsidR="00EF1BC5" w:rsidRPr="00EF1BC5" w:rsidRDefault="00F45365" w:rsidP="00EF1BC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 xml:space="preserve">The Regular </w:t>
      </w:r>
      <w:r w:rsidR="003769B2" w:rsidRPr="00E922EC">
        <w:rPr>
          <w:rFonts w:asciiTheme="majorHAnsi" w:hAnsiTheme="majorHAnsi" w:cs="Tahoma"/>
          <w:sz w:val="24"/>
          <w:szCs w:val="24"/>
        </w:rPr>
        <w:t>M</w:t>
      </w:r>
      <w:r w:rsidR="00A57DF5">
        <w:rPr>
          <w:rFonts w:asciiTheme="majorHAnsi" w:hAnsiTheme="majorHAnsi" w:cs="Tahoma"/>
          <w:sz w:val="24"/>
          <w:szCs w:val="24"/>
        </w:rPr>
        <w:t>eeting Minutes from</w:t>
      </w:r>
      <w:r w:rsidR="00005BF4">
        <w:rPr>
          <w:rFonts w:asciiTheme="majorHAnsi" w:hAnsiTheme="majorHAnsi" w:cs="Tahoma"/>
          <w:sz w:val="24"/>
          <w:szCs w:val="24"/>
        </w:rPr>
        <w:t xml:space="preserve"> July 1</w:t>
      </w:r>
      <w:r w:rsidR="00EF1BC5">
        <w:rPr>
          <w:rFonts w:asciiTheme="majorHAnsi" w:hAnsiTheme="majorHAnsi" w:cs="Tahoma"/>
          <w:sz w:val="24"/>
          <w:szCs w:val="24"/>
        </w:rPr>
        <w:t>5</w:t>
      </w:r>
      <w:r w:rsidR="009078ED" w:rsidRPr="00E922EC">
        <w:rPr>
          <w:rFonts w:asciiTheme="majorHAnsi" w:hAnsiTheme="majorHAnsi" w:cs="Tahoma"/>
          <w:sz w:val="24"/>
          <w:szCs w:val="24"/>
        </w:rPr>
        <w:t xml:space="preserve">, 2014, </w:t>
      </w:r>
      <w:r w:rsidR="00EF1BC5">
        <w:rPr>
          <w:rFonts w:asciiTheme="majorHAnsi" w:hAnsiTheme="majorHAnsi" w:cs="Tahoma"/>
          <w:sz w:val="24"/>
          <w:szCs w:val="24"/>
        </w:rPr>
        <w:t xml:space="preserve">were read. Parks </w:t>
      </w:r>
      <w:r w:rsidR="00E922EC" w:rsidRPr="00E922EC">
        <w:rPr>
          <w:rFonts w:asciiTheme="majorHAnsi" w:hAnsiTheme="majorHAnsi" w:cs="Tahoma"/>
          <w:sz w:val="24"/>
          <w:szCs w:val="24"/>
        </w:rPr>
        <w:t>made</w:t>
      </w:r>
      <w:r w:rsidRPr="00E922EC">
        <w:rPr>
          <w:rFonts w:asciiTheme="majorHAnsi" w:hAnsiTheme="majorHAnsi" w:cs="Tahoma"/>
          <w:sz w:val="24"/>
          <w:szCs w:val="24"/>
        </w:rPr>
        <w:t xml:space="preserve"> </w:t>
      </w:r>
      <w:r w:rsidRPr="00E922E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 w:rsidRPr="00E922EC">
        <w:rPr>
          <w:rFonts w:asciiTheme="majorHAnsi" w:hAnsiTheme="majorHAnsi" w:cs="Tahoma"/>
          <w:sz w:val="24"/>
          <w:szCs w:val="24"/>
        </w:rPr>
        <w:t>to approve the Minutes</w:t>
      </w:r>
      <w:r w:rsidR="009D09C8">
        <w:rPr>
          <w:rFonts w:asciiTheme="majorHAnsi" w:hAnsiTheme="majorHAnsi" w:cs="Tahoma"/>
          <w:sz w:val="24"/>
          <w:szCs w:val="24"/>
        </w:rPr>
        <w:t xml:space="preserve">,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F1BC5">
        <w:rPr>
          <w:rFonts w:asciiTheme="majorHAnsi" w:hAnsiTheme="majorHAnsi" w:cs="Tahoma"/>
          <w:sz w:val="24"/>
          <w:szCs w:val="24"/>
        </w:rPr>
        <w:t>by Kottwitz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7873AA" w:rsidRPr="007873AA" w:rsidRDefault="00D07EE2" w:rsidP="007873A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F1BC5">
        <w:rPr>
          <w:rFonts w:asciiTheme="majorHAnsi" w:hAnsiTheme="majorHAnsi" w:cs="Tahoma"/>
          <w:sz w:val="24"/>
          <w:szCs w:val="24"/>
        </w:rPr>
        <w:t>Finance</w:t>
      </w:r>
      <w:r w:rsidR="00005BF4" w:rsidRPr="00EF1BC5">
        <w:rPr>
          <w:rFonts w:asciiTheme="majorHAnsi" w:hAnsiTheme="majorHAnsi" w:cs="Tahoma"/>
          <w:sz w:val="24"/>
          <w:szCs w:val="24"/>
        </w:rPr>
        <w:t>: Kottwitz</w:t>
      </w:r>
      <w:r w:rsidR="00866060" w:rsidRPr="00EF1BC5">
        <w:rPr>
          <w:rFonts w:asciiTheme="majorHAnsi" w:hAnsiTheme="majorHAnsi" w:cs="Tahoma"/>
          <w:sz w:val="24"/>
          <w:szCs w:val="24"/>
        </w:rPr>
        <w:t xml:space="preserve"> made </w:t>
      </w:r>
      <w:r w:rsidR="00866060" w:rsidRPr="00EF1BC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866060" w:rsidRPr="00EF1BC5">
        <w:rPr>
          <w:rFonts w:asciiTheme="majorHAnsi" w:hAnsiTheme="majorHAnsi" w:cs="Tahoma"/>
          <w:sz w:val="24"/>
          <w:szCs w:val="24"/>
        </w:rPr>
        <w:t>by P</w:t>
      </w:r>
      <w:r w:rsidR="003D638D" w:rsidRPr="00EF1BC5">
        <w:rPr>
          <w:rFonts w:asciiTheme="majorHAnsi" w:hAnsiTheme="majorHAnsi" w:cs="Tahoma"/>
          <w:sz w:val="24"/>
          <w:szCs w:val="24"/>
        </w:rPr>
        <w:t xml:space="preserve">arks to </w:t>
      </w:r>
      <w:r w:rsidR="00EF1BC5" w:rsidRPr="00EF1BC5">
        <w:rPr>
          <w:rFonts w:asciiTheme="majorHAnsi" w:hAnsiTheme="majorHAnsi" w:cs="Tahoma"/>
          <w:sz w:val="24"/>
          <w:szCs w:val="24"/>
        </w:rPr>
        <w:t xml:space="preserve">remove checks #3152, #3168 and #3170 from the list to be approved. All voted “Aye”. </w:t>
      </w:r>
      <w:r w:rsidR="00EF1BC5" w:rsidRPr="00EF1BC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F1BC5" w:rsidRPr="00EF1BC5">
        <w:rPr>
          <w:rFonts w:asciiTheme="majorHAnsi" w:hAnsiTheme="majorHAnsi" w:cs="Tahoma"/>
          <w:sz w:val="24"/>
          <w:szCs w:val="24"/>
        </w:rPr>
        <w:t xml:space="preserve">Parks made </w:t>
      </w:r>
      <w:r w:rsidR="00EF1BC5" w:rsidRPr="00EF1BC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F1BC5" w:rsidRPr="00EF1BC5">
        <w:rPr>
          <w:rFonts w:asciiTheme="majorHAnsi" w:hAnsiTheme="majorHAnsi" w:cs="Tahoma"/>
          <w:sz w:val="24"/>
          <w:szCs w:val="24"/>
        </w:rPr>
        <w:t xml:space="preserve">to </w:t>
      </w:r>
      <w:r w:rsidR="003D638D" w:rsidRPr="00EF1BC5">
        <w:rPr>
          <w:rFonts w:asciiTheme="majorHAnsi" w:hAnsiTheme="majorHAnsi" w:cs="Tahoma"/>
          <w:sz w:val="24"/>
          <w:szCs w:val="24"/>
        </w:rPr>
        <w:t xml:space="preserve">approve to pay the </w:t>
      </w:r>
      <w:r w:rsidR="00EF1BC5" w:rsidRPr="00EF1BC5">
        <w:rPr>
          <w:rFonts w:asciiTheme="majorHAnsi" w:hAnsiTheme="majorHAnsi" w:cs="Tahoma"/>
          <w:sz w:val="24"/>
          <w:szCs w:val="24"/>
        </w:rPr>
        <w:t xml:space="preserve">rest of the </w:t>
      </w:r>
      <w:r w:rsidR="003D638D" w:rsidRPr="00EF1BC5">
        <w:rPr>
          <w:rFonts w:asciiTheme="majorHAnsi" w:hAnsiTheme="majorHAnsi" w:cs="Tahoma"/>
          <w:sz w:val="24"/>
          <w:szCs w:val="24"/>
        </w:rPr>
        <w:t>bill</w:t>
      </w:r>
      <w:r w:rsidR="00EF1BC5" w:rsidRPr="00EF1BC5">
        <w:rPr>
          <w:rFonts w:asciiTheme="majorHAnsi" w:hAnsiTheme="majorHAnsi" w:cs="Tahoma"/>
          <w:sz w:val="24"/>
          <w:szCs w:val="24"/>
        </w:rPr>
        <w:t>s</w:t>
      </w:r>
      <w:r w:rsidR="003D638D" w:rsidRPr="00EF1BC5">
        <w:rPr>
          <w:rFonts w:asciiTheme="majorHAnsi" w:hAnsiTheme="majorHAnsi" w:cs="Tahoma"/>
          <w:sz w:val="24"/>
          <w:szCs w:val="24"/>
        </w:rPr>
        <w:t xml:space="preserve">, </w:t>
      </w:r>
      <w:r w:rsidR="00EF1BC5" w:rsidRPr="00EF1BC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F1BC5" w:rsidRPr="00EF1BC5">
        <w:rPr>
          <w:rFonts w:asciiTheme="majorHAnsi" w:hAnsiTheme="majorHAnsi" w:cs="Tahoma"/>
          <w:sz w:val="24"/>
          <w:szCs w:val="24"/>
        </w:rPr>
        <w:t>by Kottwitz</w:t>
      </w:r>
      <w:r w:rsidR="00866060" w:rsidRPr="00EF1BC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866060" w:rsidRPr="00EF1BC5">
        <w:rPr>
          <w:rFonts w:asciiTheme="majorHAnsi" w:hAnsiTheme="majorHAnsi" w:cs="Tahoma"/>
          <w:b/>
          <w:sz w:val="24"/>
          <w:szCs w:val="24"/>
        </w:rPr>
        <w:t>Motion carried.</w:t>
      </w:r>
      <w:r w:rsidR="00866060" w:rsidRPr="00EF1BC5">
        <w:rPr>
          <w:rFonts w:asciiTheme="majorHAnsi" w:hAnsiTheme="majorHAnsi" w:cs="Tahoma"/>
          <w:sz w:val="24"/>
          <w:szCs w:val="24"/>
        </w:rPr>
        <w:t xml:space="preserve"> </w:t>
      </w:r>
      <w:r w:rsidR="00C546F6" w:rsidRPr="00EF1BC5">
        <w:rPr>
          <w:rFonts w:asciiTheme="majorHAnsi" w:hAnsiTheme="majorHAnsi" w:cs="Tahoma"/>
          <w:sz w:val="24"/>
          <w:szCs w:val="24"/>
        </w:rPr>
        <w:t xml:space="preserve">Bills paid: </w:t>
      </w:r>
      <w:r w:rsidR="006D5B85">
        <w:rPr>
          <w:rFonts w:asciiTheme="majorHAnsi" w:hAnsiTheme="majorHAnsi" w:cs="Tahoma"/>
          <w:sz w:val="24"/>
          <w:szCs w:val="24"/>
        </w:rPr>
        <w:t>BH Power-building, park &amp; pumps $347.90, MasterCard-office &amp; library $707.29, MDU $15.85, WOW-150.16, RC Journal-publications $</w:t>
      </w:r>
      <w:r w:rsidR="007873AA">
        <w:rPr>
          <w:rFonts w:asciiTheme="majorHAnsi" w:hAnsiTheme="majorHAnsi" w:cs="Tahoma"/>
          <w:sz w:val="24"/>
          <w:szCs w:val="24"/>
        </w:rPr>
        <w:t xml:space="preserve">270.54, Diana Evans-reimburse mileage and supplies $212.95, </w:t>
      </w:r>
      <w:proofErr w:type="spellStart"/>
      <w:r w:rsidR="007873AA">
        <w:rPr>
          <w:rFonts w:asciiTheme="majorHAnsi" w:hAnsiTheme="majorHAnsi" w:cs="Tahoma"/>
          <w:sz w:val="24"/>
          <w:szCs w:val="24"/>
        </w:rPr>
        <w:t>Karlene</w:t>
      </w:r>
      <w:proofErr w:type="spellEnd"/>
      <w:r w:rsidR="007873AA">
        <w:rPr>
          <w:rFonts w:asciiTheme="majorHAnsi" w:hAnsiTheme="majorHAnsi" w:cs="Tahoma"/>
          <w:sz w:val="24"/>
          <w:szCs w:val="24"/>
        </w:rPr>
        <w:t xml:space="preserve"> Silver-reimburse mileage $16.28, Western Truck &amp; Equipment-mower $850.00, SD Public Assurance Alliance-insurance for Tractor $67.00, Summit Inc. –excise tax from previous bill $500.16, Fire Steel Forge-tractor cutting edge $247.50, Sand Scripts-medals for 4</w:t>
      </w:r>
      <w:r w:rsidR="007873AA" w:rsidRPr="007873A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7873AA">
        <w:rPr>
          <w:rFonts w:asciiTheme="majorHAnsi" w:hAnsiTheme="majorHAnsi" w:cs="Tahoma"/>
          <w:sz w:val="24"/>
          <w:szCs w:val="24"/>
        </w:rPr>
        <w:t xml:space="preserve"> of July $287.00. Payroll: Contract Operator $200.00, Planning &amp; Zoning $55.42, Data Tech $ 181.39, Finance Office $2,001.23, Board of Trustees $147.76, Library $1,585.40, Street &amp; Water $704.64. </w:t>
      </w:r>
      <w:r w:rsidR="00E94491">
        <w:rPr>
          <w:rFonts w:asciiTheme="majorHAnsi" w:hAnsiTheme="majorHAnsi" w:cs="Tahoma"/>
          <w:sz w:val="24"/>
          <w:szCs w:val="24"/>
        </w:rPr>
        <w:t xml:space="preserve"> – Parks made </w:t>
      </w:r>
      <w:r w:rsidR="00E9449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94491">
        <w:rPr>
          <w:rFonts w:asciiTheme="majorHAnsi" w:hAnsiTheme="majorHAnsi" w:cs="Tahoma"/>
          <w:sz w:val="24"/>
          <w:szCs w:val="24"/>
        </w:rPr>
        <w:t xml:space="preserve">by Kottwitz to approve </w:t>
      </w:r>
      <w:r w:rsidR="00C86415">
        <w:rPr>
          <w:rFonts w:asciiTheme="majorHAnsi" w:hAnsiTheme="majorHAnsi" w:cs="Tahoma"/>
          <w:sz w:val="24"/>
          <w:szCs w:val="24"/>
        </w:rPr>
        <w:t xml:space="preserve">a $7 a month charge for a second modem for the city office. All voted “Aye”. </w:t>
      </w:r>
      <w:r w:rsidR="00C86415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F1BC5" w:rsidRPr="00E94491" w:rsidRDefault="004F6D0E" w:rsidP="00EF1BC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33970">
        <w:rPr>
          <w:rFonts w:asciiTheme="majorHAnsi" w:hAnsiTheme="majorHAnsi" w:cs="Tahoma"/>
          <w:sz w:val="24"/>
          <w:szCs w:val="24"/>
        </w:rPr>
        <w:t xml:space="preserve">Library: </w:t>
      </w:r>
      <w:r w:rsidR="007873AA">
        <w:rPr>
          <w:rFonts w:asciiTheme="majorHAnsi" w:hAnsiTheme="majorHAnsi" w:cs="Tahoma"/>
          <w:sz w:val="24"/>
          <w:szCs w:val="24"/>
        </w:rPr>
        <w:t xml:space="preserve">Receiving a large book donation </w:t>
      </w:r>
    </w:p>
    <w:p w:rsidR="00E94491" w:rsidRPr="00E94491" w:rsidRDefault="00834B80" w:rsidP="00E9449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4491">
        <w:rPr>
          <w:rFonts w:asciiTheme="majorHAnsi" w:hAnsiTheme="majorHAnsi" w:cs="Tahoma"/>
          <w:sz w:val="24"/>
          <w:szCs w:val="24"/>
        </w:rPr>
        <w:t xml:space="preserve">Park: </w:t>
      </w:r>
      <w:r w:rsidR="00E94491">
        <w:rPr>
          <w:rFonts w:asciiTheme="majorHAnsi" w:hAnsiTheme="majorHAnsi" w:cs="Tahoma"/>
          <w:sz w:val="24"/>
          <w:szCs w:val="24"/>
        </w:rPr>
        <w:t>Fall Festival coming up September 20</w:t>
      </w:r>
      <w:r w:rsidR="00E94491" w:rsidRPr="00E9449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94491">
        <w:rPr>
          <w:rFonts w:asciiTheme="majorHAnsi" w:hAnsiTheme="majorHAnsi" w:cs="Tahoma"/>
          <w:sz w:val="24"/>
          <w:szCs w:val="24"/>
        </w:rPr>
        <w:t xml:space="preserve">. Sprinkler system will be put in sometime in August. Karen Plymate is now doing some work in the Park and has it looking very nice. </w:t>
      </w:r>
    </w:p>
    <w:p w:rsidR="00E94491" w:rsidRPr="00C86415" w:rsidRDefault="003F343D" w:rsidP="00E9449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4491">
        <w:rPr>
          <w:rFonts w:asciiTheme="majorHAnsi" w:hAnsiTheme="majorHAnsi" w:cs="Tahoma"/>
          <w:sz w:val="24"/>
          <w:szCs w:val="24"/>
        </w:rPr>
        <w:t xml:space="preserve">Planning &amp; Zoning: </w:t>
      </w:r>
      <w:r w:rsidR="00E94491">
        <w:rPr>
          <w:rFonts w:asciiTheme="majorHAnsi" w:hAnsiTheme="majorHAnsi" w:cs="Tahoma"/>
          <w:sz w:val="24"/>
          <w:szCs w:val="24"/>
        </w:rPr>
        <w:t>No report</w:t>
      </w:r>
    </w:p>
    <w:p w:rsidR="00E94491" w:rsidRPr="00C86415" w:rsidRDefault="003F343D" w:rsidP="00E94491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4491">
        <w:rPr>
          <w:rFonts w:asciiTheme="majorHAnsi" w:hAnsiTheme="majorHAnsi" w:cs="Tahoma"/>
          <w:sz w:val="24"/>
          <w:szCs w:val="24"/>
        </w:rPr>
        <w:t>Streets</w:t>
      </w:r>
      <w:r w:rsidR="0013152C" w:rsidRPr="00E94491">
        <w:rPr>
          <w:rFonts w:asciiTheme="majorHAnsi" w:hAnsiTheme="majorHAnsi" w:cs="Tahoma"/>
          <w:sz w:val="24"/>
          <w:szCs w:val="24"/>
        </w:rPr>
        <w:t xml:space="preserve">: </w:t>
      </w:r>
      <w:r w:rsidR="00E94491">
        <w:rPr>
          <w:rFonts w:asciiTheme="majorHAnsi" w:hAnsiTheme="majorHAnsi" w:cs="Tahoma"/>
          <w:sz w:val="24"/>
          <w:szCs w:val="24"/>
        </w:rPr>
        <w:t>With all the rain the streets and drainage are being looked at. Culvert was put in on 5</w:t>
      </w:r>
      <w:r w:rsidR="00E94491" w:rsidRPr="00E9449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94491">
        <w:rPr>
          <w:rFonts w:asciiTheme="majorHAnsi" w:hAnsiTheme="majorHAnsi" w:cs="Tahoma"/>
          <w:sz w:val="24"/>
          <w:szCs w:val="24"/>
        </w:rPr>
        <w:t xml:space="preserve"> and Walnut. Drainage study is going to take about another month. – Discussion about Fire Trail. Guardrail need was deemed not da</w:t>
      </w:r>
      <w:r w:rsidR="00CE45CF">
        <w:rPr>
          <w:rFonts w:asciiTheme="majorHAnsi" w:hAnsiTheme="majorHAnsi" w:cs="Tahoma"/>
          <w:sz w:val="24"/>
          <w:szCs w:val="24"/>
        </w:rPr>
        <w:t>ngerous by the SD Dept. of Transportation</w:t>
      </w:r>
      <w:r w:rsidR="00E94491">
        <w:rPr>
          <w:rFonts w:asciiTheme="majorHAnsi" w:hAnsiTheme="majorHAnsi" w:cs="Tahoma"/>
          <w:sz w:val="24"/>
          <w:szCs w:val="24"/>
        </w:rPr>
        <w:t xml:space="preserve">. </w:t>
      </w:r>
    </w:p>
    <w:p w:rsidR="00C86415" w:rsidRPr="00C86415" w:rsidRDefault="0086016A" w:rsidP="00C8641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86415">
        <w:rPr>
          <w:rFonts w:asciiTheme="majorHAnsi" w:hAnsiTheme="majorHAnsi" w:cs="Tahoma"/>
          <w:sz w:val="24"/>
          <w:szCs w:val="24"/>
        </w:rPr>
        <w:t>Water System:</w:t>
      </w:r>
      <w:r w:rsidR="00D07EE2" w:rsidRPr="00C86415">
        <w:rPr>
          <w:rFonts w:asciiTheme="majorHAnsi" w:hAnsiTheme="majorHAnsi" w:cs="Tahoma"/>
          <w:sz w:val="24"/>
          <w:szCs w:val="24"/>
        </w:rPr>
        <w:t xml:space="preserve"> </w:t>
      </w:r>
      <w:r w:rsidR="00C86415">
        <w:rPr>
          <w:rFonts w:asciiTheme="majorHAnsi" w:hAnsiTheme="majorHAnsi" w:cs="Tahoma"/>
          <w:sz w:val="24"/>
          <w:szCs w:val="24"/>
        </w:rPr>
        <w:t xml:space="preserve">all meters have been changed to read exact gallons. – When checking on how to put a lien on taxes for unpaid water bills it was told by Dept. of Revenue that there was no State statue. Counsel will check on this. – Trail </w:t>
      </w:r>
      <w:proofErr w:type="gramStart"/>
      <w:r w:rsidR="00C86415">
        <w:rPr>
          <w:rFonts w:asciiTheme="majorHAnsi" w:hAnsiTheme="majorHAnsi" w:cs="Tahoma"/>
          <w:sz w:val="24"/>
          <w:szCs w:val="24"/>
        </w:rPr>
        <w:t>West</w:t>
      </w:r>
      <w:proofErr w:type="gramEnd"/>
      <w:r w:rsidR="00C86415">
        <w:rPr>
          <w:rFonts w:asciiTheme="majorHAnsi" w:hAnsiTheme="majorHAnsi" w:cs="Tahoma"/>
          <w:sz w:val="24"/>
          <w:szCs w:val="24"/>
        </w:rPr>
        <w:t xml:space="preserve"> will begin to be charged the minimum $25.00 water charge even if not using water, just like Piedmont is. </w:t>
      </w:r>
    </w:p>
    <w:p w:rsidR="00EF1BC5" w:rsidRPr="006A036B" w:rsidRDefault="00D25B9C" w:rsidP="00EF1BC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1065F">
        <w:rPr>
          <w:rFonts w:asciiTheme="majorHAnsi" w:hAnsiTheme="majorHAnsi" w:cs="Tahoma"/>
          <w:sz w:val="24"/>
          <w:szCs w:val="24"/>
        </w:rPr>
        <w:t xml:space="preserve">Old Business: </w:t>
      </w:r>
      <w:r w:rsidR="00C86415">
        <w:rPr>
          <w:rFonts w:asciiTheme="majorHAnsi" w:hAnsiTheme="majorHAnsi" w:cs="Tahoma"/>
          <w:sz w:val="24"/>
          <w:szCs w:val="24"/>
        </w:rPr>
        <w:t xml:space="preserve">No Parking signs are up by the standpipe &amp; </w:t>
      </w:r>
      <w:r w:rsidR="00AE0BAE" w:rsidRPr="0021065F">
        <w:rPr>
          <w:rFonts w:asciiTheme="majorHAnsi" w:hAnsiTheme="majorHAnsi" w:cs="Tahoma"/>
          <w:sz w:val="24"/>
          <w:szCs w:val="24"/>
        </w:rPr>
        <w:t xml:space="preserve">Work orders were reviewed. </w:t>
      </w:r>
    </w:p>
    <w:p w:rsidR="00EF1BC5" w:rsidRDefault="00B4302C" w:rsidP="00EF1BC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86415">
        <w:rPr>
          <w:rFonts w:asciiTheme="majorHAnsi" w:hAnsiTheme="majorHAnsi" w:cs="Tahoma"/>
          <w:sz w:val="24"/>
          <w:szCs w:val="24"/>
        </w:rPr>
        <w:t>New Business</w:t>
      </w:r>
      <w:r w:rsidR="0021065F" w:rsidRPr="00C86415">
        <w:rPr>
          <w:rFonts w:asciiTheme="majorHAnsi" w:hAnsiTheme="majorHAnsi" w:cs="Tahoma"/>
          <w:sz w:val="24"/>
          <w:szCs w:val="24"/>
        </w:rPr>
        <w:t xml:space="preserve">: </w:t>
      </w:r>
      <w:r w:rsidR="00C86415">
        <w:rPr>
          <w:rFonts w:asciiTheme="majorHAnsi" w:hAnsiTheme="majorHAnsi" w:cs="Tahoma"/>
          <w:sz w:val="24"/>
          <w:szCs w:val="24"/>
        </w:rPr>
        <w:t xml:space="preserve">The job provided for </w:t>
      </w:r>
      <w:r w:rsidR="00CE45CF">
        <w:rPr>
          <w:rFonts w:asciiTheme="majorHAnsi" w:hAnsiTheme="majorHAnsi" w:cs="Tahoma"/>
          <w:sz w:val="24"/>
          <w:szCs w:val="24"/>
        </w:rPr>
        <w:t xml:space="preserve">a </w:t>
      </w:r>
      <w:r w:rsidR="00C86415">
        <w:rPr>
          <w:rFonts w:asciiTheme="majorHAnsi" w:hAnsiTheme="majorHAnsi" w:cs="Tahoma"/>
          <w:sz w:val="24"/>
          <w:szCs w:val="24"/>
        </w:rPr>
        <w:t xml:space="preserve">young man participating with Project Skills was discussed. He is doing well. – Parks made </w:t>
      </w:r>
      <w:r w:rsidR="00C8641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86415">
        <w:rPr>
          <w:rFonts w:asciiTheme="majorHAnsi" w:hAnsiTheme="majorHAnsi" w:cs="Tahoma"/>
          <w:sz w:val="24"/>
          <w:szCs w:val="24"/>
        </w:rPr>
        <w:t>by Kottwitz to approve 1</w:t>
      </w:r>
      <w:r w:rsidR="00C86415" w:rsidRPr="00C86415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C86415">
        <w:rPr>
          <w:rFonts w:asciiTheme="majorHAnsi" w:hAnsiTheme="majorHAnsi" w:cs="Tahoma"/>
          <w:sz w:val="24"/>
          <w:szCs w:val="24"/>
        </w:rPr>
        <w:t xml:space="preserve"> reading of Ordinance 2014-05, Ordinance amending ordinance providing sale of fireworks within the City of Piedmont. All voted “Aye”. </w:t>
      </w:r>
      <w:r w:rsidR="00C8641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A036B">
        <w:rPr>
          <w:rFonts w:asciiTheme="majorHAnsi" w:hAnsiTheme="majorHAnsi" w:cs="Tahoma"/>
          <w:sz w:val="24"/>
          <w:szCs w:val="24"/>
        </w:rPr>
        <w:t xml:space="preserve"> – It was decided to wait until next meeting to go over and sign action items for FEMA grant application until someone can attend to explain. </w:t>
      </w:r>
      <w:r w:rsidR="00C86415">
        <w:rPr>
          <w:rFonts w:asciiTheme="majorHAnsi" w:hAnsiTheme="majorHAnsi" w:cs="Tahoma"/>
          <w:sz w:val="24"/>
          <w:szCs w:val="24"/>
        </w:rPr>
        <w:t xml:space="preserve"> </w:t>
      </w:r>
    </w:p>
    <w:p w:rsidR="00C86415" w:rsidRPr="00C86415" w:rsidRDefault="00C86415" w:rsidP="00C86415">
      <w:pPr>
        <w:rPr>
          <w:rFonts w:asciiTheme="majorHAnsi" w:hAnsiTheme="majorHAnsi" w:cs="Tahoma"/>
          <w:sz w:val="24"/>
          <w:szCs w:val="24"/>
        </w:rPr>
      </w:pPr>
    </w:p>
    <w:p w:rsidR="00EF1BC5" w:rsidRDefault="00EF1BC5" w:rsidP="00173CCA">
      <w:pPr>
        <w:pStyle w:val="ListParagraph"/>
        <w:ind w:left="360"/>
        <w:rPr>
          <w:rFonts w:asciiTheme="majorHAnsi" w:hAnsiTheme="majorHAnsi" w:cs="Tahoma"/>
          <w:b/>
          <w:sz w:val="24"/>
          <w:szCs w:val="24"/>
        </w:rPr>
      </w:pPr>
    </w:p>
    <w:p w:rsidR="00EF1BC5" w:rsidRPr="0021065F" w:rsidRDefault="00EF1BC5" w:rsidP="00173CCA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:rsidR="00EF1BC5" w:rsidRPr="006A036B" w:rsidRDefault="00DB381D" w:rsidP="00EF1BC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73CCA">
        <w:rPr>
          <w:rFonts w:asciiTheme="majorHAnsi" w:hAnsiTheme="majorHAnsi" w:cs="Tahoma"/>
          <w:sz w:val="24"/>
          <w:szCs w:val="24"/>
        </w:rPr>
        <w:t xml:space="preserve">Public Comment: </w:t>
      </w:r>
      <w:r w:rsidR="006A036B">
        <w:rPr>
          <w:rFonts w:asciiTheme="majorHAnsi" w:hAnsiTheme="majorHAnsi" w:cs="Tahoma"/>
          <w:sz w:val="24"/>
          <w:szCs w:val="24"/>
        </w:rPr>
        <w:t>None</w:t>
      </w:r>
    </w:p>
    <w:p w:rsidR="00EF1BC5" w:rsidRPr="006A036B" w:rsidRDefault="00C14502" w:rsidP="00EF1BC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6A036B">
        <w:rPr>
          <w:rFonts w:asciiTheme="majorHAnsi" w:hAnsiTheme="majorHAnsi" w:cs="Tahoma"/>
          <w:b/>
          <w:sz w:val="24"/>
          <w:szCs w:val="24"/>
        </w:rPr>
        <w:t xml:space="preserve"> </w:t>
      </w:r>
      <w:r w:rsidR="00DB381D" w:rsidRPr="006A036B">
        <w:rPr>
          <w:rFonts w:asciiTheme="majorHAnsi" w:hAnsiTheme="majorHAnsi" w:cs="Tahoma"/>
          <w:sz w:val="24"/>
          <w:szCs w:val="24"/>
        </w:rPr>
        <w:t>Executive Session:</w:t>
      </w:r>
      <w:r w:rsidR="00D33970" w:rsidRPr="006A036B">
        <w:rPr>
          <w:rFonts w:asciiTheme="majorHAnsi" w:hAnsiTheme="majorHAnsi" w:cs="Tahoma"/>
          <w:sz w:val="24"/>
          <w:szCs w:val="24"/>
        </w:rPr>
        <w:t xml:space="preserve"> </w:t>
      </w:r>
      <w:r w:rsidR="006A036B">
        <w:rPr>
          <w:rFonts w:asciiTheme="majorHAnsi" w:hAnsiTheme="majorHAnsi" w:cs="Tahoma"/>
          <w:sz w:val="24"/>
          <w:szCs w:val="24"/>
        </w:rPr>
        <w:t xml:space="preserve">No Need </w:t>
      </w:r>
    </w:p>
    <w:p w:rsidR="00DF2446" w:rsidRPr="0076583F" w:rsidRDefault="00855542" w:rsidP="0076583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34980">
        <w:rPr>
          <w:rFonts w:asciiTheme="majorHAnsi" w:hAnsiTheme="majorHAnsi" w:cs="Tahoma"/>
          <w:b/>
          <w:sz w:val="24"/>
          <w:szCs w:val="24"/>
        </w:rPr>
        <w:t xml:space="preserve"> </w:t>
      </w:r>
      <w:r w:rsidR="009C30CC" w:rsidRPr="0076583F">
        <w:rPr>
          <w:rFonts w:asciiTheme="majorHAnsi" w:hAnsiTheme="majorHAnsi" w:cs="Tahoma"/>
          <w:sz w:val="24"/>
          <w:szCs w:val="24"/>
        </w:rPr>
        <w:t xml:space="preserve"> Being</w:t>
      </w:r>
      <w:r w:rsidR="0021314F" w:rsidRPr="0076583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 w:rsidRPr="0076583F">
        <w:rPr>
          <w:rFonts w:asciiTheme="majorHAnsi" w:hAnsiTheme="majorHAnsi" w:cs="Tahoma"/>
          <w:sz w:val="24"/>
          <w:szCs w:val="24"/>
        </w:rPr>
        <w:t>o oth</w:t>
      </w:r>
      <w:r w:rsidR="000679E6" w:rsidRPr="0076583F">
        <w:rPr>
          <w:rFonts w:asciiTheme="majorHAnsi" w:hAnsiTheme="majorHAnsi" w:cs="Tahoma"/>
          <w:sz w:val="24"/>
          <w:szCs w:val="24"/>
        </w:rPr>
        <w:t>e</w:t>
      </w:r>
      <w:r w:rsidR="00575646" w:rsidRPr="0076583F">
        <w:rPr>
          <w:rFonts w:asciiTheme="majorHAnsi" w:hAnsiTheme="majorHAnsi" w:cs="Tahoma"/>
          <w:sz w:val="24"/>
          <w:szCs w:val="24"/>
        </w:rPr>
        <w:t xml:space="preserve">r </w:t>
      </w:r>
      <w:r w:rsidR="000670E4" w:rsidRPr="0076583F">
        <w:rPr>
          <w:rFonts w:asciiTheme="majorHAnsi" w:hAnsiTheme="majorHAnsi" w:cs="Tahoma"/>
          <w:sz w:val="24"/>
          <w:szCs w:val="24"/>
        </w:rPr>
        <w:t>bu</w:t>
      </w:r>
      <w:r w:rsidR="00173CCA">
        <w:rPr>
          <w:rFonts w:asciiTheme="majorHAnsi" w:hAnsiTheme="majorHAnsi" w:cs="Tahoma"/>
          <w:sz w:val="24"/>
          <w:szCs w:val="24"/>
        </w:rPr>
        <w:t>siness; Kottwitz</w:t>
      </w:r>
      <w:r w:rsidR="000670E4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made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A036B">
        <w:rPr>
          <w:rFonts w:asciiTheme="majorHAnsi" w:hAnsiTheme="majorHAnsi" w:cs="Tahoma"/>
          <w:sz w:val="24"/>
          <w:szCs w:val="24"/>
        </w:rPr>
        <w:t xml:space="preserve">by Parks </w:t>
      </w:r>
      <w:r w:rsidR="00DF2446" w:rsidRPr="0076583F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 w:rsidRPr="0076583F">
        <w:rPr>
          <w:rFonts w:asciiTheme="majorHAnsi" w:hAnsiTheme="majorHAnsi" w:cs="Tahoma"/>
          <w:b/>
          <w:sz w:val="24"/>
          <w:szCs w:val="24"/>
        </w:rPr>
        <w:t>Meeting adjourned.</w:t>
      </w:r>
      <w:r w:rsidR="0088169F" w:rsidRPr="0076583F">
        <w:rPr>
          <w:rFonts w:asciiTheme="majorHAnsi" w:hAnsiTheme="majorHAnsi" w:cs="Tahoma"/>
          <w:b/>
          <w:sz w:val="24"/>
          <w:szCs w:val="24"/>
        </w:rPr>
        <w:t xml:space="preserve"> </w:t>
      </w:r>
      <w:r w:rsidR="006A036B">
        <w:rPr>
          <w:rFonts w:asciiTheme="majorHAnsi" w:hAnsiTheme="majorHAnsi" w:cs="Tahoma"/>
          <w:sz w:val="24"/>
          <w:szCs w:val="24"/>
        </w:rPr>
        <w:t>9:10</w:t>
      </w:r>
      <w:r w:rsidR="00DF2446" w:rsidRPr="0076583F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55542" w:rsidRDefault="00855542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670E4" w:rsidRDefault="000670E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670E4" w:rsidRDefault="000670E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1A" w:rsidRDefault="001C621A" w:rsidP="00B56B74">
      <w:pPr>
        <w:spacing w:after="0"/>
      </w:pPr>
      <w:r>
        <w:separator/>
      </w:r>
    </w:p>
  </w:endnote>
  <w:endnote w:type="continuationSeparator" w:id="0">
    <w:p w:rsidR="001C621A" w:rsidRDefault="001C621A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1A" w:rsidRDefault="001C621A" w:rsidP="00B56B74">
      <w:pPr>
        <w:spacing w:after="0"/>
      </w:pPr>
      <w:r>
        <w:separator/>
      </w:r>
    </w:p>
  </w:footnote>
  <w:footnote w:type="continuationSeparator" w:id="0">
    <w:p w:rsidR="001C621A" w:rsidRDefault="001C621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561A3"/>
    <w:rsid w:val="0006090D"/>
    <w:rsid w:val="000670E4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3E37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3CCA"/>
    <w:rsid w:val="0017452D"/>
    <w:rsid w:val="0017795A"/>
    <w:rsid w:val="0018094D"/>
    <w:rsid w:val="00180988"/>
    <w:rsid w:val="00180B1D"/>
    <w:rsid w:val="00180E87"/>
    <w:rsid w:val="00183E5C"/>
    <w:rsid w:val="00184CEE"/>
    <w:rsid w:val="001A1ADD"/>
    <w:rsid w:val="001A3BA5"/>
    <w:rsid w:val="001A441E"/>
    <w:rsid w:val="001B6A4E"/>
    <w:rsid w:val="001B7EB7"/>
    <w:rsid w:val="001C0F8C"/>
    <w:rsid w:val="001C61D4"/>
    <w:rsid w:val="001C621A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65F"/>
    <w:rsid w:val="0021226B"/>
    <w:rsid w:val="0021314F"/>
    <w:rsid w:val="00215375"/>
    <w:rsid w:val="00216155"/>
    <w:rsid w:val="002165D3"/>
    <w:rsid w:val="0022114E"/>
    <w:rsid w:val="00224A03"/>
    <w:rsid w:val="002268BC"/>
    <w:rsid w:val="00226A2D"/>
    <w:rsid w:val="00232461"/>
    <w:rsid w:val="00233AF7"/>
    <w:rsid w:val="00233B30"/>
    <w:rsid w:val="00234E45"/>
    <w:rsid w:val="002351E2"/>
    <w:rsid w:val="00235BF9"/>
    <w:rsid w:val="00235F25"/>
    <w:rsid w:val="0023707B"/>
    <w:rsid w:val="00241AC7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0A5E"/>
    <w:rsid w:val="00293819"/>
    <w:rsid w:val="00296616"/>
    <w:rsid w:val="002A3D0E"/>
    <w:rsid w:val="002A56AA"/>
    <w:rsid w:val="002A69EF"/>
    <w:rsid w:val="002A6B73"/>
    <w:rsid w:val="002B11FA"/>
    <w:rsid w:val="002B22F9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D4A98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19EB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A3F41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D638D"/>
    <w:rsid w:val="003E0475"/>
    <w:rsid w:val="003E2487"/>
    <w:rsid w:val="003E48EE"/>
    <w:rsid w:val="003E5707"/>
    <w:rsid w:val="003E6717"/>
    <w:rsid w:val="003F0EC9"/>
    <w:rsid w:val="003F343D"/>
    <w:rsid w:val="003F406D"/>
    <w:rsid w:val="003F4FB4"/>
    <w:rsid w:val="003F55BF"/>
    <w:rsid w:val="0040507A"/>
    <w:rsid w:val="004076F7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34061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3C34"/>
    <w:rsid w:val="004A4477"/>
    <w:rsid w:val="004A47E0"/>
    <w:rsid w:val="004A7E9D"/>
    <w:rsid w:val="004B090F"/>
    <w:rsid w:val="004B1C2C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6D0E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C359B"/>
    <w:rsid w:val="005C56F4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05A"/>
    <w:rsid w:val="005F6AAA"/>
    <w:rsid w:val="006026D9"/>
    <w:rsid w:val="00606038"/>
    <w:rsid w:val="0060665B"/>
    <w:rsid w:val="006067D1"/>
    <w:rsid w:val="00610B18"/>
    <w:rsid w:val="006131A6"/>
    <w:rsid w:val="006171FE"/>
    <w:rsid w:val="00623E73"/>
    <w:rsid w:val="00627852"/>
    <w:rsid w:val="0063310D"/>
    <w:rsid w:val="00636003"/>
    <w:rsid w:val="00636D03"/>
    <w:rsid w:val="00646074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BD1"/>
    <w:rsid w:val="006A036B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5B85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0965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16CC"/>
    <w:rsid w:val="0075231C"/>
    <w:rsid w:val="00752A95"/>
    <w:rsid w:val="00756801"/>
    <w:rsid w:val="00763654"/>
    <w:rsid w:val="0076583F"/>
    <w:rsid w:val="007677C3"/>
    <w:rsid w:val="00775271"/>
    <w:rsid w:val="00775EA8"/>
    <w:rsid w:val="0078087B"/>
    <w:rsid w:val="00782EA2"/>
    <w:rsid w:val="007873AA"/>
    <w:rsid w:val="0079222D"/>
    <w:rsid w:val="0079298E"/>
    <w:rsid w:val="0079369A"/>
    <w:rsid w:val="00796601"/>
    <w:rsid w:val="00797D28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1F59"/>
    <w:rsid w:val="00802B38"/>
    <w:rsid w:val="00802CC2"/>
    <w:rsid w:val="008069C5"/>
    <w:rsid w:val="008074FB"/>
    <w:rsid w:val="00807DC8"/>
    <w:rsid w:val="00807E83"/>
    <w:rsid w:val="0081191B"/>
    <w:rsid w:val="00815AF5"/>
    <w:rsid w:val="00823AB6"/>
    <w:rsid w:val="0082569B"/>
    <w:rsid w:val="0082593C"/>
    <w:rsid w:val="00830683"/>
    <w:rsid w:val="00834B80"/>
    <w:rsid w:val="0084681D"/>
    <w:rsid w:val="008515C7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060"/>
    <w:rsid w:val="00866C69"/>
    <w:rsid w:val="00871F88"/>
    <w:rsid w:val="008731DE"/>
    <w:rsid w:val="00873C39"/>
    <w:rsid w:val="00875776"/>
    <w:rsid w:val="00875CF1"/>
    <w:rsid w:val="00876E3E"/>
    <w:rsid w:val="00880296"/>
    <w:rsid w:val="00880C20"/>
    <w:rsid w:val="0088169F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C6D60"/>
    <w:rsid w:val="008D109C"/>
    <w:rsid w:val="008D1A61"/>
    <w:rsid w:val="008D1F1A"/>
    <w:rsid w:val="008D65BB"/>
    <w:rsid w:val="008E450C"/>
    <w:rsid w:val="008F5C78"/>
    <w:rsid w:val="0090032F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3244E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0921"/>
    <w:rsid w:val="00971B37"/>
    <w:rsid w:val="0097472E"/>
    <w:rsid w:val="00975BEB"/>
    <w:rsid w:val="0097655C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4B40"/>
    <w:rsid w:val="00A44CEA"/>
    <w:rsid w:val="00A44E86"/>
    <w:rsid w:val="00A51FCF"/>
    <w:rsid w:val="00A57DF5"/>
    <w:rsid w:val="00A62356"/>
    <w:rsid w:val="00A62977"/>
    <w:rsid w:val="00A656C4"/>
    <w:rsid w:val="00A70750"/>
    <w:rsid w:val="00A71DF0"/>
    <w:rsid w:val="00A75831"/>
    <w:rsid w:val="00A769A1"/>
    <w:rsid w:val="00A80471"/>
    <w:rsid w:val="00A840DE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E0316"/>
    <w:rsid w:val="00AE0BAE"/>
    <w:rsid w:val="00AE38E3"/>
    <w:rsid w:val="00AE49D8"/>
    <w:rsid w:val="00AE5E9A"/>
    <w:rsid w:val="00AF08B6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302C"/>
    <w:rsid w:val="00B4728C"/>
    <w:rsid w:val="00B52C0B"/>
    <w:rsid w:val="00B53C54"/>
    <w:rsid w:val="00B5452A"/>
    <w:rsid w:val="00B56B74"/>
    <w:rsid w:val="00B57C93"/>
    <w:rsid w:val="00B60B5F"/>
    <w:rsid w:val="00B715F0"/>
    <w:rsid w:val="00B75B9F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4058"/>
    <w:rsid w:val="00C14502"/>
    <w:rsid w:val="00C1771B"/>
    <w:rsid w:val="00C228AB"/>
    <w:rsid w:val="00C22A9E"/>
    <w:rsid w:val="00C22F5C"/>
    <w:rsid w:val="00C240B4"/>
    <w:rsid w:val="00C24698"/>
    <w:rsid w:val="00C251AA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46F6"/>
    <w:rsid w:val="00C55272"/>
    <w:rsid w:val="00C560D1"/>
    <w:rsid w:val="00C57BBE"/>
    <w:rsid w:val="00C61D10"/>
    <w:rsid w:val="00C61EFD"/>
    <w:rsid w:val="00C62ADC"/>
    <w:rsid w:val="00C63F15"/>
    <w:rsid w:val="00C665F1"/>
    <w:rsid w:val="00C7027F"/>
    <w:rsid w:val="00C730B4"/>
    <w:rsid w:val="00C74556"/>
    <w:rsid w:val="00C8079D"/>
    <w:rsid w:val="00C84BA2"/>
    <w:rsid w:val="00C8603B"/>
    <w:rsid w:val="00C86415"/>
    <w:rsid w:val="00C866D7"/>
    <w:rsid w:val="00C90042"/>
    <w:rsid w:val="00C92FE0"/>
    <w:rsid w:val="00C94325"/>
    <w:rsid w:val="00C943D7"/>
    <w:rsid w:val="00CA0C6F"/>
    <w:rsid w:val="00CA483B"/>
    <w:rsid w:val="00CB0D16"/>
    <w:rsid w:val="00CB3356"/>
    <w:rsid w:val="00CB4A10"/>
    <w:rsid w:val="00CB5243"/>
    <w:rsid w:val="00CB5B61"/>
    <w:rsid w:val="00CB7967"/>
    <w:rsid w:val="00CC1515"/>
    <w:rsid w:val="00CC1E94"/>
    <w:rsid w:val="00CC55AD"/>
    <w:rsid w:val="00CC5CDE"/>
    <w:rsid w:val="00CC5F08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45CF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07EE2"/>
    <w:rsid w:val="00D11EB1"/>
    <w:rsid w:val="00D12A28"/>
    <w:rsid w:val="00D14983"/>
    <w:rsid w:val="00D21862"/>
    <w:rsid w:val="00D22E0E"/>
    <w:rsid w:val="00D25B9C"/>
    <w:rsid w:val="00D26959"/>
    <w:rsid w:val="00D326AB"/>
    <w:rsid w:val="00D33970"/>
    <w:rsid w:val="00D366B7"/>
    <w:rsid w:val="00D43BC8"/>
    <w:rsid w:val="00D43F3A"/>
    <w:rsid w:val="00D454E4"/>
    <w:rsid w:val="00D45913"/>
    <w:rsid w:val="00D46B42"/>
    <w:rsid w:val="00D46CDE"/>
    <w:rsid w:val="00D53B58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381D"/>
    <w:rsid w:val="00DB45B2"/>
    <w:rsid w:val="00DC0966"/>
    <w:rsid w:val="00DC14EF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CF6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30FD"/>
    <w:rsid w:val="00E474CC"/>
    <w:rsid w:val="00E47626"/>
    <w:rsid w:val="00E519FA"/>
    <w:rsid w:val="00E535E4"/>
    <w:rsid w:val="00E53DA1"/>
    <w:rsid w:val="00E5482B"/>
    <w:rsid w:val="00E57619"/>
    <w:rsid w:val="00E660E0"/>
    <w:rsid w:val="00E711E5"/>
    <w:rsid w:val="00E7469C"/>
    <w:rsid w:val="00E75C3A"/>
    <w:rsid w:val="00E75DD8"/>
    <w:rsid w:val="00E7772F"/>
    <w:rsid w:val="00E837CB"/>
    <w:rsid w:val="00E84086"/>
    <w:rsid w:val="00E8419D"/>
    <w:rsid w:val="00E842ED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BC5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B240-6DA9-467A-BC0E-FF53305C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2014-08-07T16:22:00Z</cp:lastPrinted>
  <dcterms:created xsi:type="dcterms:W3CDTF">2014-08-07T16:22:00Z</dcterms:created>
  <dcterms:modified xsi:type="dcterms:W3CDTF">2014-08-21T18:09:00Z</dcterms:modified>
</cp:coreProperties>
</file>