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F1613">
        <w:rPr>
          <w:rFonts w:ascii="Tahoma" w:hAnsi="Tahoma" w:cs="Tahoma"/>
          <w:sz w:val="20"/>
          <w:szCs w:val="20"/>
        </w:rPr>
        <w:t xml:space="preserve">   December 6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Default="00074CA1" w:rsidP="006F161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DA6FFC">
        <w:rPr>
          <w:rFonts w:ascii="Tahoma" w:hAnsi="Tahoma" w:cs="Tahoma"/>
          <w:sz w:val="20"/>
          <w:szCs w:val="20"/>
        </w:rPr>
        <w:t>Nov. 1</w:t>
      </w:r>
      <w:r w:rsidR="006F1613">
        <w:rPr>
          <w:rFonts w:ascii="Tahoma" w:hAnsi="Tahoma" w:cs="Tahoma"/>
          <w:sz w:val="20"/>
          <w:szCs w:val="20"/>
        </w:rPr>
        <w:t>5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</w:t>
      </w:r>
    </w:p>
    <w:p w:rsidR="006F1613" w:rsidRPr="006F1613" w:rsidRDefault="006F1613" w:rsidP="006F1613">
      <w:pPr>
        <w:pStyle w:val="ListParagraph"/>
        <w:rPr>
          <w:rFonts w:ascii="Tahoma" w:hAnsi="Tahoma" w:cs="Tahoma"/>
          <w:sz w:val="20"/>
          <w:szCs w:val="20"/>
        </w:rPr>
      </w:pPr>
    </w:p>
    <w:p w:rsidR="006F1613" w:rsidRDefault="006F1613" w:rsidP="006F161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Shannon from Baseline: Preliminary Plat for Williamson Property (Water Works)</w:t>
      </w:r>
    </w:p>
    <w:p w:rsidR="006F1613" w:rsidRPr="006F1613" w:rsidRDefault="006F1613" w:rsidP="006F1613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6F1613" w:rsidRDefault="00011C4C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6F1613">
        <w:rPr>
          <w:rFonts w:ascii="Tahoma" w:hAnsi="Tahoma" w:cs="Tahoma"/>
          <w:sz w:val="20"/>
          <w:szCs w:val="20"/>
        </w:rPr>
        <w:tab/>
      </w:r>
      <w:r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C4077" w:rsidRPr="002A177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244D4B" w:rsidRPr="00DA6FFC" w:rsidRDefault="00870B01" w:rsidP="00DA6FFC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F1613" w:rsidRPr="006F1613" w:rsidRDefault="00870B01" w:rsidP="006F161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F1613" w:rsidRPr="006F1613" w:rsidRDefault="006F1613" w:rsidP="006F161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Concession Stand &amp; Shelter electricity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Street Maintenance  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Pr="00821667" w:rsidRDefault="006468BC" w:rsidP="0082166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06FF6" w:rsidRDefault="006468BC" w:rsidP="00006FF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Annexation-a</w:t>
      </w:r>
      <w:r w:rsidR="00006FF6">
        <w:rPr>
          <w:rFonts w:ascii="Tahoma" w:hAnsi="Tahoma" w:cs="Tahoma"/>
          <w:sz w:val="20"/>
          <w:szCs w:val="20"/>
        </w:rPr>
        <w:t>ction on the following petition(s)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1613" w:rsidRDefault="00E64E4B" w:rsidP="00E64E4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2011-16  </w:t>
      </w:r>
      <w:r w:rsidR="00006FF6">
        <w:rPr>
          <w:rFonts w:ascii="Tahoma" w:hAnsi="Tahoma" w:cs="Tahoma"/>
          <w:sz w:val="20"/>
          <w:szCs w:val="20"/>
        </w:rPr>
        <w:t>Our Lady of the Black Hills-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006FF6">
        <w:rPr>
          <w:rFonts w:ascii="Tahoma" w:hAnsi="Tahoma" w:cs="Tahoma"/>
          <w:sz w:val="20"/>
          <w:szCs w:val="20"/>
        </w:rPr>
        <w:t xml:space="preserve">Lots 1-14 Lot SC7, SC8 of </w:t>
      </w:r>
      <w:proofErr w:type="spellStart"/>
      <w:r w:rsidR="00006FF6">
        <w:rPr>
          <w:rFonts w:ascii="Tahoma" w:hAnsi="Tahoma" w:cs="Tahoma"/>
          <w:sz w:val="20"/>
          <w:szCs w:val="20"/>
        </w:rPr>
        <w:t>Siouxland</w:t>
      </w:r>
      <w:proofErr w:type="spellEnd"/>
      <w:r w:rsidR="00006FF6">
        <w:rPr>
          <w:rFonts w:ascii="Tahoma" w:hAnsi="Tahoma" w:cs="Tahoma"/>
          <w:sz w:val="20"/>
          <w:szCs w:val="20"/>
        </w:rPr>
        <w:t xml:space="preserve"> Estates in 23-3-6</w:t>
      </w:r>
    </w:p>
    <w:p w:rsidR="00E64E4B" w:rsidRPr="00006FF6" w:rsidRDefault="00E64E4B" w:rsidP="00E64E4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2011-17  Resolution clarifying Legal description</w:t>
      </w:r>
    </w:p>
    <w:p w:rsidR="00244D4B" w:rsidRDefault="00244D4B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F61A4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8453DD" w:rsidRDefault="008453DD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EB5506" w:rsidRDefault="00EB5506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for Water Service</w:t>
      </w:r>
    </w:p>
    <w:p w:rsidR="00EB5506" w:rsidRPr="008453DD" w:rsidRDefault="00EB5506" w:rsidP="00EB5506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006FF6" w:rsidRDefault="00006FF6" w:rsidP="00006FF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Nuisance Ordinance 2011-8</w:t>
      </w:r>
    </w:p>
    <w:p w:rsidR="00006FF6" w:rsidRPr="004630EF" w:rsidRDefault="00006FF6" w:rsidP="00006FF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Establish name &amp; date for Mixer </w:t>
      </w:r>
    </w:p>
    <w:p w:rsidR="00577E95" w:rsidRDefault="00164DA8" w:rsidP="00164DA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164DA8">
        <w:rPr>
          <w:rFonts w:ascii="Tahoma" w:hAnsi="Tahoma" w:cs="Tahoma"/>
          <w:sz w:val="20"/>
          <w:szCs w:val="20"/>
        </w:rPr>
        <w:t>Public Assurance Alliance-</w:t>
      </w:r>
      <w:r>
        <w:rPr>
          <w:rFonts w:ascii="Tahoma" w:hAnsi="Tahoma" w:cs="Tahoma"/>
          <w:sz w:val="20"/>
          <w:szCs w:val="20"/>
        </w:rPr>
        <w:t xml:space="preserve">Insurance-Update </w:t>
      </w:r>
    </w:p>
    <w:p w:rsidR="00164DA8" w:rsidRPr="00164DA8" w:rsidRDefault="00164DA8" w:rsidP="00164DA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D36F0" w:rsidRPr="00EB5506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EB5506" w:rsidRPr="00EB5506" w:rsidRDefault="00EB550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Workers Comp. renewal/Assurance Alliance changes</w:t>
      </w:r>
    </w:p>
    <w:p w:rsidR="00EB5506" w:rsidRPr="00EB5506" w:rsidRDefault="00006FF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to deal with Deer &amp; Mt. Lion in area </w:t>
      </w:r>
    </w:p>
    <w:p w:rsidR="00EB5506" w:rsidRPr="00006FF6" w:rsidRDefault="00006FF6" w:rsidP="00EB55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06FF6">
        <w:rPr>
          <w:rFonts w:ascii="Tahoma" w:hAnsi="Tahoma" w:cs="Tahoma"/>
          <w:sz w:val="20"/>
          <w:szCs w:val="20"/>
        </w:rPr>
        <w:t xml:space="preserve">Discussion on how to notify </w:t>
      </w:r>
      <w:r w:rsidR="00164DA8">
        <w:rPr>
          <w:rFonts w:ascii="Tahoma" w:hAnsi="Tahoma" w:cs="Tahoma"/>
          <w:sz w:val="20"/>
          <w:szCs w:val="20"/>
        </w:rPr>
        <w:t>Service Companies</w:t>
      </w:r>
      <w:r>
        <w:rPr>
          <w:rFonts w:ascii="Tahoma" w:hAnsi="Tahoma" w:cs="Tahoma"/>
          <w:sz w:val="20"/>
          <w:szCs w:val="20"/>
        </w:rPr>
        <w:t xml:space="preserve"> with boundaries and sales tax</w:t>
      </w:r>
    </w:p>
    <w:p w:rsidR="00EB5506" w:rsidRPr="00EB5506" w:rsidRDefault="00EB5506" w:rsidP="00006FF6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06FF6" w:rsidRDefault="00006FF6" w:rsidP="00EB5506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62797" w:rsidRPr="00EB5506" w:rsidRDefault="00422E0B" w:rsidP="00EB5506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="00103A1D" w:rsidRPr="00EB55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5A6ABA" w:rsidRPr="005A6ABA" w:rsidRDefault="003B4400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  </w:t>
      </w:r>
    </w:p>
    <w:p w:rsidR="005A6ABA" w:rsidRPr="005A6ABA" w:rsidRDefault="005A6ABA" w:rsidP="005A6ABA">
      <w:pPr>
        <w:pStyle w:val="ListParagraph"/>
        <w:rPr>
          <w:rFonts w:ascii="Tahoma" w:hAnsi="Tahoma" w:cs="Tahoma"/>
          <w:sz w:val="20"/>
          <w:szCs w:val="20"/>
        </w:rPr>
      </w:pP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64DA8" w:rsidP="00473D8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We’ll talk about next meeting:</w:t>
      </w:r>
    </w:p>
    <w:p w:rsidR="00164DA8" w:rsidRDefault="00164DA8" w:rsidP="00164DA8">
      <w:pPr>
        <w:pStyle w:val="ListParagraph"/>
        <w:numPr>
          <w:ilvl w:val="0"/>
          <w:numId w:val="1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Rib Dinner with your Legislators-Feb. 7 (Tues. meeting night) @ 6:00</w:t>
      </w:r>
    </w:p>
    <w:p w:rsidR="00164DA8" w:rsidRDefault="00164DA8" w:rsidP="00164DA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Municipal </w:t>
      </w:r>
      <w:proofErr w:type="spellStart"/>
      <w:r>
        <w:rPr>
          <w:rFonts w:ascii="Tahoma" w:hAnsi="Tahoma" w:cs="Tahoma"/>
          <w:sz w:val="28"/>
          <w:szCs w:val="28"/>
        </w:rPr>
        <w:t>Gov’t</w:t>
      </w:r>
      <w:proofErr w:type="spellEnd"/>
      <w:r>
        <w:rPr>
          <w:rFonts w:ascii="Tahoma" w:hAnsi="Tahoma" w:cs="Tahoma"/>
          <w:sz w:val="28"/>
          <w:szCs w:val="28"/>
        </w:rPr>
        <w:t xml:space="preserve"> Day with Legislature-Feb. 8</w:t>
      </w:r>
    </w:p>
    <w:p w:rsidR="00164DA8" w:rsidRDefault="00164DA8" w:rsidP="00164DA8">
      <w:pPr>
        <w:pStyle w:val="ListParagraph"/>
        <w:rPr>
          <w:rFonts w:ascii="Tahoma" w:hAnsi="Tahoma" w:cs="Tahoma"/>
          <w:sz w:val="28"/>
          <w:szCs w:val="28"/>
        </w:rPr>
      </w:pPr>
    </w:p>
    <w:p w:rsidR="00164DA8" w:rsidRDefault="00164DA8" w:rsidP="00164DA8">
      <w:pPr>
        <w:pStyle w:val="ListParagraph"/>
        <w:numPr>
          <w:ilvl w:val="0"/>
          <w:numId w:val="1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Diana</w:t>
      </w:r>
    </w:p>
    <w:p w:rsidR="00164DA8" w:rsidRDefault="00164DA8" w:rsidP="00164DA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2012 Annual Report Workshop-Thurs. Jan. 5 Noon -3:00 in Mitchell</w:t>
      </w:r>
    </w:p>
    <w:p w:rsidR="00164DA8" w:rsidRPr="00164DA8" w:rsidRDefault="00164DA8" w:rsidP="00164DA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A680E"/>
    <w:rsid w:val="000D2AA8"/>
    <w:rsid w:val="000D54FD"/>
    <w:rsid w:val="000D69AA"/>
    <w:rsid w:val="000E3846"/>
    <w:rsid w:val="00103A1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8526B"/>
    <w:rsid w:val="00197E38"/>
    <w:rsid w:val="001A2853"/>
    <w:rsid w:val="001A655B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21140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E0BA3"/>
    <w:rsid w:val="005F2D24"/>
    <w:rsid w:val="005F3F23"/>
    <w:rsid w:val="00604DF0"/>
    <w:rsid w:val="006054BB"/>
    <w:rsid w:val="00607A9E"/>
    <w:rsid w:val="00641572"/>
    <w:rsid w:val="00645155"/>
    <w:rsid w:val="006468BC"/>
    <w:rsid w:val="00657C7B"/>
    <w:rsid w:val="00676D16"/>
    <w:rsid w:val="00681188"/>
    <w:rsid w:val="006A35B8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5D0F"/>
    <w:rsid w:val="00E91600"/>
    <w:rsid w:val="00E9469D"/>
    <w:rsid w:val="00EA6B4C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1A4A"/>
    <w:rsid w:val="00F638E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2011-12-06T17:30:00Z</cp:lastPrinted>
  <dcterms:created xsi:type="dcterms:W3CDTF">2011-12-01T18:55:00Z</dcterms:created>
  <dcterms:modified xsi:type="dcterms:W3CDTF">2011-12-06T17:30:00Z</dcterms:modified>
</cp:coreProperties>
</file>