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32311D">
      <w:pPr>
        <w:contextualSpacing/>
        <w:rPr>
          <w:rFonts w:ascii="Tahoma" w:hAnsi="Tahoma" w:cs="Tahoma"/>
        </w:rPr>
      </w:pPr>
      <w:r>
        <w:rPr>
          <w:rFonts w:ascii="Tahoma" w:hAnsi="Tahoma" w:cs="Tahoma"/>
        </w:rPr>
        <w:t>October 19</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32311D">
        <w:rPr>
          <w:rFonts w:ascii="Tahoma" w:hAnsi="Tahoma" w:cs="Tahoma"/>
        </w:rPr>
        <w:t xml:space="preserve"> 7:3</w:t>
      </w:r>
      <w:r w:rsidR="00C55272">
        <w:rPr>
          <w:rFonts w:ascii="Tahoma" w:hAnsi="Tahoma" w:cs="Tahoma"/>
        </w:rPr>
        <w:t xml:space="preserve">0 p.m. on Tuesday, October </w:t>
      </w:r>
      <w:r w:rsidR="0032311D">
        <w:rPr>
          <w:rFonts w:ascii="Tahoma" w:hAnsi="Tahoma" w:cs="Tahoma"/>
        </w:rPr>
        <w:t>19</w:t>
      </w:r>
      <w:r w:rsidR="00F975BA">
        <w:rPr>
          <w:rFonts w:ascii="Tahoma" w:hAnsi="Tahoma" w:cs="Tahoma"/>
        </w:rPr>
        <w:t>, 2010</w:t>
      </w:r>
      <w:r w:rsidRPr="003C0335">
        <w:rPr>
          <w:rFonts w:ascii="Tahoma" w:hAnsi="Tahoma" w:cs="Tahoma"/>
        </w:rPr>
        <w:t>, beginning with the Pledge of Allegiance.</w:t>
      </w:r>
    </w:p>
    <w:p w:rsidR="004B5D0E"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32311D">
        <w:rPr>
          <w:rFonts w:ascii="Tahoma" w:hAnsi="Tahoma" w:cs="Tahoma"/>
        </w:rPr>
        <w:t xml:space="preserve"> Jack Parks &amp; Dennis Price &amp; Kim </w:t>
      </w:r>
      <w:proofErr w:type="spellStart"/>
      <w:r w:rsidR="0032311D">
        <w:rPr>
          <w:rFonts w:ascii="Tahoma" w:hAnsi="Tahoma" w:cs="Tahoma"/>
        </w:rPr>
        <w:t>Plymate</w:t>
      </w:r>
      <w:proofErr w:type="spellEnd"/>
    </w:p>
    <w:p w:rsidR="00F2158E" w:rsidRDefault="004B5D0E">
      <w:pPr>
        <w:contextualSpacing/>
        <w:rPr>
          <w:rFonts w:ascii="Tahoma" w:hAnsi="Tahoma" w:cs="Tahoma"/>
        </w:rPr>
      </w:pPr>
      <w:r>
        <w:rPr>
          <w:rFonts w:ascii="Tahoma" w:hAnsi="Tahoma" w:cs="Tahoma"/>
        </w:rPr>
        <w:t>Absent:</w:t>
      </w:r>
      <w:r w:rsidR="0069272E">
        <w:rPr>
          <w:rFonts w:ascii="Tahoma" w:hAnsi="Tahoma" w:cs="Tahoma"/>
        </w:rPr>
        <w:t xml:space="preserve"> Dave Murphy</w:t>
      </w:r>
      <w:r w:rsidR="0050220D">
        <w:rPr>
          <w:rFonts w:ascii="Tahoma" w:hAnsi="Tahoma" w:cs="Tahoma"/>
        </w:rPr>
        <w:t>.</w:t>
      </w:r>
    </w:p>
    <w:p w:rsidR="0069272E" w:rsidRDefault="00C51520">
      <w:pPr>
        <w:contextualSpacing/>
        <w:rPr>
          <w:rFonts w:ascii="Tahoma" w:hAnsi="Tahoma" w:cs="Tahoma"/>
        </w:rPr>
      </w:pPr>
      <w:r>
        <w:rPr>
          <w:rFonts w:ascii="Tahoma" w:hAnsi="Tahoma" w:cs="Tahoma"/>
        </w:rPr>
        <w:t>- T</w:t>
      </w:r>
      <w:r w:rsidR="00F63F1D">
        <w:rPr>
          <w:rFonts w:ascii="Tahoma" w:hAnsi="Tahoma" w:cs="Tahoma"/>
        </w:rPr>
        <w:t xml:space="preserve">he </w:t>
      </w:r>
      <w:r w:rsidR="00E02D67">
        <w:rPr>
          <w:rFonts w:ascii="Tahoma" w:hAnsi="Tahoma" w:cs="Tahoma"/>
        </w:rPr>
        <w:t xml:space="preserve">Regular Meeting </w:t>
      </w:r>
      <w:r w:rsidR="00F63F1D">
        <w:rPr>
          <w:rFonts w:ascii="Tahoma" w:hAnsi="Tahoma" w:cs="Tahoma"/>
        </w:rPr>
        <w:t>Minutes</w:t>
      </w:r>
      <w:r w:rsidR="0069272E">
        <w:rPr>
          <w:rFonts w:ascii="Tahoma" w:hAnsi="Tahoma" w:cs="Tahoma"/>
        </w:rPr>
        <w:t xml:space="preserve"> from </w:t>
      </w:r>
      <w:r w:rsidR="0032311D">
        <w:rPr>
          <w:rFonts w:ascii="Tahoma" w:hAnsi="Tahoma" w:cs="Tahoma"/>
        </w:rPr>
        <w:t xml:space="preserve">October </w:t>
      </w:r>
      <w:proofErr w:type="gramStart"/>
      <w:r w:rsidR="0032311D">
        <w:rPr>
          <w:rFonts w:ascii="Tahoma" w:hAnsi="Tahoma" w:cs="Tahoma"/>
        </w:rPr>
        <w:t>5th</w:t>
      </w:r>
      <w:r w:rsidR="0069272E">
        <w:rPr>
          <w:rFonts w:ascii="Tahoma" w:hAnsi="Tahoma" w:cs="Tahoma"/>
        </w:rPr>
        <w:t>,</w:t>
      </w:r>
      <w:proofErr w:type="gramEnd"/>
      <w:r w:rsidR="00073448">
        <w:rPr>
          <w:rFonts w:ascii="Tahoma" w:hAnsi="Tahoma" w:cs="Tahoma"/>
        </w:rPr>
        <w:t xml:space="preserve"> were read</w:t>
      </w:r>
      <w:r w:rsidR="00162DAA">
        <w:rPr>
          <w:rFonts w:ascii="Tahoma" w:hAnsi="Tahoma" w:cs="Tahoma"/>
        </w:rPr>
        <w:t>. Parks</w:t>
      </w:r>
      <w:r>
        <w:rPr>
          <w:rFonts w:ascii="Tahoma" w:hAnsi="Tahoma" w:cs="Tahoma"/>
        </w:rPr>
        <w:t xml:space="preserve"> ma</w:t>
      </w:r>
      <w:r w:rsidR="00F83F2E">
        <w:rPr>
          <w:rFonts w:ascii="Tahoma" w:hAnsi="Tahoma" w:cs="Tahoma"/>
        </w:rPr>
        <w:t xml:space="preserve">de </w:t>
      </w:r>
      <w:r w:rsidR="00F83F2E" w:rsidRPr="00C90042">
        <w:rPr>
          <w:rFonts w:ascii="Tahoma" w:hAnsi="Tahoma" w:cs="Tahoma"/>
          <w:b/>
        </w:rPr>
        <w:t>Motion</w:t>
      </w:r>
      <w:r w:rsidR="00F83F2E">
        <w:rPr>
          <w:rFonts w:ascii="Tahoma" w:hAnsi="Tahoma" w:cs="Tahoma"/>
        </w:rPr>
        <w:t xml:space="preserve"> to accept the Minutes</w:t>
      </w:r>
      <w:r w:rsidR="00073448">
        <w:rPr>
          <w:rFonts w:ascii="Tahoma" w:hAnsi="Tahoma" w:cs="Tahoma"/>
        </w:rPr>
        <w:t xml:space="preserve"> </w:t>
      </w:r>
      <w:r w:rsidR="00162DAA">
        <w:rPr>
          <w:rFonts w:ascii="Tahoma" w:hAnsi="Tahoma" w:cs="Tahoma"/>
        </w:rPr>
        <w:t>as read</w:t>
      </w:r>
      <w:r w:rsidR="00C90042">
        <w:rPr>
          <w:rFonts w:ascii="Tahoma" w:hAnsi="Tahoma" w:cs="Tahoma"/>
        </w:rPr>
        <w:t xml:space="preserve">, </w:t>
      </w:r>
      <w:r w:rsidR="00C90042" w:rsidRPr="00C90042">
        <w:rPr>
          <w:rFonts w:ascii="Tahoma" w:hAnsi="Tahoma" w:cs="Tahoma"/>
          <w:b/>
        </w:rPr>
        <w:t>S</w:t>
      </w:r>
      <w:r w:rsidR="00F83F2E" w:rsidRPr="00C90042">
        <w:rPr>
          <w:rFonts w:ascii="Tahoma" w:hAnsi="Tahoma" w:cs="Tahoma"/>
          <w:b/>
        </w:rPr>
        <w:t>econded</w:t>
      </w:r>
      <w:r w:rsidR="00162DAA">
        <w:rPr>
          <w:rFonts w:ascii="Tahoma" w:hAnsi="Tahoma" w:cs="Tahoma"/>
        </w:rPr>
        <w:t xml:space="preserve"> by Price</w:t>
      </w:r>
      <w:r w:rsidR="009F21F2" w:rsidRPr="003C0335">
        <w:rPr>
          <w:rFonts w:ascii="Tahoma" w:hAnsi="Tahoma" w:cs="Tahoma"/>
        </w:rPr>
        <w:t xml:space="preserve">. </w:t>
      </w:r>
      <w:r w:rsidR="00636D03">
        <w:rPr>
          <w:rFonts w:ascii="Tahoma" w:hAnsi="Tahoma" w:cs="Tahoma"/>
        </w:rPr>
        <w:t xml:space="preserve">All voted “Aye”. </w:t>
      </w:r>
      <w:r w:rsidR="00636D03" w:rsidRPr="00636D03">
        <w:rPr>
          <w:rFonts w:ascii="Tahoma" w:hAnsi="Tahoma" w:cs="Tahoma"/>
          <w:b/>
        </w:rPr>
        <w:t>Motion carried</w:t>
      </w:r>
      <w:r w:rsidR="00636D03">
        <w:rPr>
          <w:rFonts w:ascii="Tahoma" w:hAnsi="Tahoma" w:cs="Tahoma"/>
        </w:rPr>
        <w:t>.</w:t>
      </w:r>
    </w:p>
    <w:p w:rsidR="0032311D" w:rsidRPr="0032311D" w:rsidRDefault="008074FB" w:rsidP="0032311D">
      <w:pPr>
        <w:contextualSpacing/>
        <w:rPr>
          <w:rFonts w:ascii="Tahoma" w:hAnsi="Tahoma" w:cs="Tahoma"/>
        </w:rPr>
      </w:pPr>
      <w:r w:rsidRPr="003C0335">
        <w:rPr>
          <w:rFonts w:ascii="Tahoma" w:hAnsi="Tahoma" w:cs="Tahoma"/>
        </w:rPr>
        <w:t>-Finance Report</w:t>
      </w:r>
      <w:r w:rsidR="0032311D">
        <w:rPr>
          <w:rFonts w:ascii="Tahoma" w:hAnsi="Tahoma" w:cs="Tahoma"/>
        </w:rPr>
        <w:t xml:space="preserve">: In absence of Finance Report, Parks made </w:t>
      </w:r>
      <w:r w:rsidR="0032311D">
        <w:rPr>
          <w:rFonts w:ascii="Tahoma" w:hAnsi="Tahoma" w:cs="Tahoma"/>
          <w:b/>
        </w:rPr>
        <w:t>Motion</w:t>
      </w:r>
      <w:r w:rsidR="00362FA5">
        <w:rPr>
          <w:rFonts w:ascii="Tahoma" w:hAnsi="Tahoma" w:cs="Tahoma"/>
        </w:rPr>
        <w:t xml:space="preserve"> to pay Taped Editions b</w:t>
      </w:r>
      <w:r w:rsidR="0032311D">
        <w:rPr>
          <w:rFonts w:ascii="Tahoma" w:hAnsi="Tahoma" w:cs="Tahoma"/>
        </w:rPr>
        <w:t xml:space="preserve">ills totaling $220.97, </w:t>
      </w:r>
      <w:r w:rsidR="0032311D">
        <w:rPr>
          <w:rFonts w:ascii="Tahoma" w:hAnsi="Tahoma" w:cs="Tahoma"/>
          <w:b/>
        </w:rPr>
        <w:t>Seconded</w:t>
      </w:r>
      <w:r w:rsidR="0032311D">
        <w:rPr>
          <w:rFonts w:ascii="Tahoma" w:hAnsi="Tahoma" w:cs="Tahoma"/>
        </w:rPr>
        <w:t xml:space="preserve"> by Price. All voted “Aye”. </w:t>
      </w:r>
      <w:r w:rsidR="0032311D">
        <w:rPr>
          <w:rFonts w:ascii="Tahoma" w:hAnsi="Tahoma" w:cs="Tahoma"/>
          <w:b/>
        </w:rPr>
        <w:t>Motion carried.</w:t>
      </w:r>
      <w:r w:rsidR="0032311D">
        <w:rPr>
          <w:rFonts w:ascii="Tahoma" w:hAnsi="Tahoma" w:cs="Tahoma"/>
        </w:rPr>
        <w:t xml:space="preserve"> Parks made</w:t>
      </w:r>
      <w:r w:rsidR="0032311D">
        <w:rPr>
          <w:rFonts w:ascii="Tahoma" w:hAnsi="Tahoma" w:cs="Tahoma"/>
          <w:b/>
        </w:rPr>
        <w:t xml:space="preserve"> Motion</w:t>
      </w:r>
      <w:r w:rsidR="0032311D">
        <w:rPr>
          <w:rFonts w:ascii="Tahoma" w:hAnsi="Tahoma" w:cs="Tahoma"/>
        </w:rPr>
        <w:t xml:space="preserve"> to pay All Seasons Property Care bill $295.00, </w:t>
      </w:r>
      <w:r w:rsidR="0032311D">
        <w:rPr>
          <w:rFonts w:ascii="Tahoma" w:hAnsi="Tahoma" w:cs="Tahoma"/>
          <w:b/>
        </w:rPr>
        <w:t xml:space="preserve">Seconded </w:t>
      </w:r>
      <w:r w:rsidR="0032311D">
        <w:rPr>
          <w:rFonts w:ascii="Tahoma" w:hAnsi="Tahoma" w:cs="Tahoma"/>
        </w:rPr>
        <w:t xml:space="preserve">by </w:t>
      </w:r>
      <w:proofErr w:type="spellStart"/>
      <w:r w:rsidR="0032311D">
        <w:rPr>
          <w:rFonts w:ascii="Tahoma" w:hAnsi="Tahoma" w:cs="Tahoma"/>
        </w:rPr>
        <w:t>Plymate</w:t>
      </w:r>
      <w:proofErr w:type="spellEnd"/>
      <w:r w:rsidR="0032311D">
        <w:rPr>
          <w:rFonts w:ascii="Tahoma" w:hAnsi="Tahoma" w:cs="Tahoma"/>
        </w:rPr>
        <w:t xml:space="preserve">. All voted “Aye’. </w:t>
      </w:r>
      <w:r w:rsidR="0032311D">
        <w:rPr>
          <w:rFonts w:ascii="Tahoma" w:hAnsi="Tahoma" w:cs="Tahoma"/>
          <w:b/>
        </w:rPr>
        <w:t>Motion carried.</w:t>
      </w:r>
    </w:p>
    <w:p w:rsidR="008863CF" w:rsidRPr="00420BD7" w:rsidRDefault="00162DAA" w:rsidP="00420BD7">
      <w:pPr>
        <w:contextualSpacing/>
        <w:rPr>
          <w:rFonts w:ascii="Tahoma" w:hAnsi="Tahoma" w:cs="Tahoma"/>
        </w:rPr>
      </w:pPr>
      <w:r>
        <w:rPr>
          <w:rFonts w:ascii="Tahoma" w:hAnsi="Tahoma" w:cs="Tahoma"/>
        </w:rPr>
        <w:t xml:space="preserve">-Planning &amp; Zoning: </w:t>
      </w:r>
      <w:r w:rsidR="00420BD7">
        <w:rPr>
          <w:rFonts w:ascii="Tahoma" w:hAnsi="Tahoma" w:cs="Tahoma"/>
        </w:rPr>
        <w:t xml:space="preserve">There was discussion regarding the Sign Ordinance. It was the consensus of the Board no to put up a City-owned sign. Parks made </w:t>
      </w:r>
      <w:r w:rsidR="00420BD7">
        <w:rPr>
          <w:rFonts w:ascii="Tahoma" w:hAnsi="Tahoma" w:cs="Tahoma"/>
          <w:b/>
        </w:rPr>
        <w:t>Motion</w:t>
      </w:r>
      <w:r w:rsidR="00420BD7">
        <w:rPr>
          <w:rFonts w:ascii="Tahoma" w:hAnsi="Tahoma" w:cs="Tahoma"/>
        </w:rPr>
        <w:t xml:space="preserve"> to direct attorney to draft a change to the Sign Ordinance to allow small directional signs off-premises. </w:t>
      </w:r>
      <w:proofErr w:type="gramStart"/>
      <w:r w:rsidR="00420BD7">
        <w:rPr>
          <w:rFonts w:ascii="Tahoma" w:hAnsi="Tahoma" w:cs="Tahoma"/>
          <w:b/>
        </w:rPr>
        <w:t>Seconded</w:t>
      </w:r>
      <w:r w:rsidR="00362FA5">
        <w:rPr>
          <w:rFonts w:ascii="Tahoma" w:hAnsi="Tahoma" w:cs="Tahoma"/>
        </w:rPr>
        <w:t xml:space="preserve"> </w:t>
      </w:r>
      <w:r w:rsidR="00420BD7">
        <w:rPr>
          <w:rFonts w:ascii="Tahoma" w:hAnsi="Tahoma" w:cs="Tahoma"/>
        </w:rPr>
        <w:t xml:space="preserve">by </w:t>
      </w:r>
      <w:proofErr w:type="spellStart"/>
      <w:r w:rsidR="00420BD7">
        <w:rPr>
          <w:rFonts w:ascii="Tahoma" w:hAnsi="Tahoma" w:cs="Tahoma"/>
        </w:rPr>
        <w:t>Plymate</w:t>
      </w:r>
      <w:proofErr w:type="spellEnd"/>
      <w:r w:rsidR="00420BD7">
        <w:rPr>
          <w:rFonts w:ascii="Tahoma" w:hAnsi="Tahoma" w:cs="Tahoma"/>
        </w:rPr>
        <w:t>.</w:t>
      </w:r>
      <w:proofErr w:type="gramEnd"/>
      <w:r w:rsidR="00420BD7">
        <w:rPr>
          <w:rFonts w:ascii="Tahoma" w:hAnsi="Tahoma" w:cs="Tahoma"/>
        </w:rPr>
        <w:t xml:space="preserve"> All voted “Aye”. </w:t>
      </w:r>
      <w:r w:rsidR="00420BD7">
        <w:rPr>
          <w:rFonts w:ascii="Tahoma" w:hAnsi="Tahoma" w:cs="Tahoma"/>
          <w:b/>
        </w:rPr>
        <w:t>Motion carried.</w:t>
      </w:r>
      <w:r w:rsidR="00420BD7">
        <w:rPr>
          <w:rFonts w:ascii="Tahoma" w:hAnsi="Tahoma" w:cs="Tahoma"/>
        </w:rPr>
        <w:t xml:space="preserve"> Discussion followed regarding the Planning &amp; Zoning Board which had been inactive. John </w:t>
      </w:r>
      <w:proofErr w:type="spellStart"/>
      <w:r w:rsidR="00420BD7">
        <w:rPr>
          <w:rFonts w:ascii="Tahoma" w:hAnsi="Tahoma" w:cs="Tahoma"/>
        </w:rPr>
        <w:t>Boylan</w:t>
      </w:r>
      <w:proofErr w:type="spellEnd"/>
      <w:r w:rsidR="00420BD7">
        <w:rPr>
          <w:rFonts w:ascii="Tahoma" w:hAnsi="Tahoma" w:cs="Tahoma"/>
        </w:rPr>
        <w:t xml:space="preserve"> indicated his willingness to serve on the Planning &amp; Zoning Board. </w:t>
      </w:r>
      <w:proofErr w:type="spellStart"/>
      <w:r w:rsidR="00420BD7">
        <w:rPr>
          <w:rFonts w:ascii="Tahoma" w:hAnsi="Tahoma" w:cs="Tahoma"/>
        </w:rPr>
        <w:t>Plymate</w:t>
      </w:r>
      <w:proofErr w:type="spellEnd"/>
      <w:r w:rsidR="00420BD7">
        <w:rPr>
          <w:rFonts w:ascii="Tahoma" w:hAnsi="Tahoma" w:cs="Tahoma"/>
        </w:rPr>
        <w:t xml:space="preserve"> made </w:t>
      </w:r>
      <w:r w:rsidR="00420BD7">
        <w:rPr>
          <w:rFonts w:ascii="Tahoma" w:hAnsi="Tahoma" w:cs="Tahoma"/>
          <w:b/>
        </w:rPr>
        <w:t xml:space="preserve">Motion </w:t>
      </w:r>
      <w:r w:rsidR="00420BD7">
        <w:rPr>
          <w:rFonts w:ascii="Tahoma" w:hAnsi="Tahoma" w:cs="Tahoma"/>
        </w:rPr>
        <w:t xml:space="preserve">to appoint </w:t>
      </w:r>
      <w:proofErr w:type="spellStart"/>
      <w:r w:rsidR="00420BD7">
        <w:rPr>
          <w:rFonts w:ascii="Tahoma" w:hAnsi="Tahoma" w:cs="Tahoma"/>
        </w:rPr>
        <w:t>Boylan</w:t>
      </w:r>
      <w:proofErr w:type="spellEnd"/>
      <w:r w:rsidR="00420BD7">
        <w:rPr>
          <w:rFonts w:ascii="Tahoma" w:hAnsi="Tahoma" w:cs="Tahoma"/>
        </w:rPr>
        <w:t xml:space="preserve"> at the next Regular Meeting, </w:t>
      </w:r>
      <w:r w:rsidR="00420BD7">
        <w:rPr>
          <w:rFonts w:ascii="Tahoma" w:hAnsi="Tahoma" w:cs="Tahoma"/>
          <w:b/>
        </w:rPr>
        <w:t xml:space="preserve">Seconded </w:t>
      </w:r>
      <w:r w:rsidR="00420BD7">
        <w:rPr>
          <w:rFonts w:ascii="Tahoma" w:hAnsi="Tahoma" w:cs="Tahoma"/>
        </w:rPr>
        <w:t xml:space="preserve">by Parks. All voted “Aye”. </w:t>
      </w:r>
      <w:r w:rsidR="00420BD7">
        <w:rPr>
          <w:rFonts w:ascii="Tahoma" w:hAnsi="Tahoma" w:cs="Tahoma"/>
          <w:b/>
        </w:rPr>
        <w:t>Motion carried.</w:t>
      </w:r>
    </w:p>
    <w:p w:rsidR="0028089C" w:rsidRDefault="00BE0039" w:rsidP="00C8079D">
      <w:pPr>
        <w:contextualSpacing/>
        <w:rPr>
          <w:rFonts w:ascii="Tahoma" w:hAnsi="Tahoma" w:cs="Tahoma"/>
        </w:rPr>
      </w:pPr>
      <w:r>
        <w:rPr>
          <w:rFonts w:ascii="Tahoma" w:hAnsi="Tahoma" w:cs="Tahoma"/>
        </w:rPr>
        <w:t>-Library Board</w:t>
      </w:r>
      <w:r w:rsidR="00162DAA">
        <w:rPr>
          <w:rFonts w:ascii="Tahoma" w:hAnsi="Tahoma" w:cs="Tahoma"/>
        </w:rPr>
        <w:t xml:space="preserve">: </w:t>
      </w:r>
      <w:r w:rsidR="00420BD7">
        <w:rPr>
          <w:rFonts w:ascii="Tahoma" w:hAnsi="Tahoma" w:cs="Tahoma"/>
        </w:rPr>
        <w:t xml:space="preserve">Regarding an awning over the front door, the City would like the Library Board to submit a design before proceeding. The first Speaker Series presentation will be Oct. 25 at 6:30 featuring Leonard </w:t>
      </w:r>
      <w:proofErr w:type="spellStart"/>
      <w:r w:rsidR="00420BD7">
        <w:rPr>
          <w:rFonts w:ascii="Tahoma" w:hAnsi="Tahoma" w:cs="Tahoma"/>
        </w:rPr>
        <w:t>McVay</w:t>
      </w:r>
      <w:proofErr w:type="spellEnd"/>
      <w:r w:rsidR="00420BD7">
        <w:rPr>
          <w:rFonts w:ascii="Tahoma" w:hAnsi="Tahoma" w:cs="Tahoma"/>
        </w:rPr>
        <w:t>, who will talk about his military career in wartime and his recent Honor Flight to Washington DC.</w:t>
      </w:r>
    </w:p>
    <w:p w:rsidR="00C8079D" w:rsidRPr="00BE7AA5" w:rsidRDefault="00C8079D" w:rsidP="00C8079D">
      <w:pPr>
        <w:contextualSpacing/>
        <w:rPr>
          <w:rFonts w:ascii="Tahoma" w:hAnsi="Tahoma" w:cs="Tahoma"/>
        </w:rPr>
      </w:pPr>
      <w:r>
        <w:rPr>
          <w:rFonts w:ascii="Tahoma" w:hAnsi="Tahoma" w:cs="Tahoma"/>
        </w:rPr>
        <w:t xml:space="preserve">-Park Board: </w:t>
      </w:r>
      <w:r w:rsidR="00420BD7">
        <w:rPr>
          <w:rFonts w:ascii="Tahoma" w:hAnsi="Tahoma" w:cs="Tahoma"/>
        </w:rPr>
        <w:t xml:space="preserve">The mowing is completed and the </w:t>
      </w:r>
      <w:proofErr w:type="spellStart"/>
      <w:r w:rsidR="00420BD7">
        <w:rPr>
          <w:rFonts w:ascii="Tahoma" w:hAnsi="Tahoma" w:cs="Tahoma"/>
        </w:rPr>
        <w:t>porta</w:t>
      </w:r>
      <w:proofErr w:type="spellEnd"/>
      <w:r w:rsidR="00420BD7">
        <w:rPr>
          <w:rFonts w:ascii="Tahoma" w:hAnsi="Tahoma" w:cs="Tahoma"/>
        </w:rPr>
        <w:t>-potty will be picked up Oct. 28</w:t>
      </w:r>
      <w:r w:rsidR="00A94E9A">
        <w:rPr>
          <w:rFonts w:ascii="Tahoma" w:hAnsi="Tahoma" w:cs="Tahoma"/>
        </w:rPr>
        <w:t>. Parks will purchase a submersible su</w:t>
      </w:r>
      <w:r w:rsidR="00362FA5">
        <w:rPr>
          <w:rFonts w:ascii="Tahoma" w:hAnsi="Tahoma" w:cs="Tahoma"/>
        </w:rPr>
        <w:t xml:space="preserve">mp pump &amp; </w:t>
      </w:r>
      <w:proofErr w:type="spellStart"/>
      <w:r w:rsidR="00362FA5">
        <w:rPr>
          <w:rFonts w:ascii="Tahoma" w:hAnsi="Tahoma" w:cs="Tahoma"/>
        </w:rPr>
        <w:t>Plymate</w:t>
      </w:r>
      <w:proofErr w:type="spellEnd"/>
      <w:r w:rsidR="00362FA5">
        <w:rPr>
          <w:rFonts w:ascii="Tahoma" w:hAnsi="Tahoma" w:cs="Tahoma"/>
        </w:rPr>
        <w:t xml:space="preserve"> will pick up </w:t>
      </w:r>
      <w:r w:rsidR="00A94E9A">
        <w:rPr>
          <w:rFonts w:ascii="Tahoma" w:hAnsi="Tahoma" w:cs="Tahoma"/>
        </w:rPr>
        <w:t xml:space="preserve">two No Parking signs. Karen </w:t>
      </w:r>
      <w:proofErr w:type="spellStart"/>
      <w:r w:rsidR="00A94E9A">
        <w:rPr>
          <w:rFonts w:ascii="Tahoma" w:hAnsi="Tahoma" w:cs="Tahoma"/>
        </w:rPr>
        <w:t>Plymate</w:t>
      </w:r>
      <w:proofErr w:type="spellEnd"/>
      <w:r w:rsidR="00A94E9A">
        <w:rPr>
          <w:rFonts w:ascii="Tahoma" w:hAnsi="Tahoma" w:cs="Tahoma"/>
        </w:rPr>
        <w:t xml:space="preserve"> requested a new hose pit cover. The Board suggested she wait until next spring and the water project further along. There was discussion about storage of Parks equipment. Anderson suggested checking the Park concession stand for possible use. </w:t>
      </w:r>
    </w:p>
    <w:p w:rsidR="00A94E9A" w:rsidRDefault="009121CE">
      <w:pPr>
        <w:contextualSpacing/>
        <w:rPr>
          <w:rFonts w:ascii="Tahoma" w:hAnsi="Tahoma" w:cs="Tahoma"/>
        </w:rPr>
      </w:pPr>
      <w:r>
        <w:rPr>
          <w:rFonts w:ascii="Tahoma" w:hAnsi="Tahoma" w:cs="Tahoma"/>
        </w:rPr>
        <w:t>-Street Maintenance</w:t>
      </w:r>
      <w:r w:rsidR="00BE7AA5">
        <w:rPr>
          <w:rFonts w:ascii="Tahoma" w:hAnsi="Tahoma" w:cs="Tahoma"/>
        </w:rPr>
        <w:t xml:space="preserve">: </w:t>
      </w:r>
      <w:r w:rsidR="00A94E9A">
        <w:rPr>
          <w:rFonts w:ascii="Tahoma" w:hAnsi="Tahoma" w:cs="Tahoma"/>
        </w:rPr>
        <w:t>Price wi</w:t>
      </w:r>
      <w:r w:rsidR="00362FA5">
        <w:rPr>
          <w:rFonts w:ascii="Tahoma" w:hAnsi="Tahoma" w:cs="Tahoma"/>
        </w:rPr>
        <w:t xml:space="preserve">ll purchase 12 bags of </w:t>
      </w:r>
      <w:proofErr w:type="spellStart"/>
      <w:r w:rsidR="00362FA5">
        <w:rPr>
          <w:rFonts w:ascii="Tahoma" w:hAnsi="Tahoma" w:cs="Tahoma"/>
        </w:rPr>
        <w:t>perma</w:t>
      </w:r>
      <w:proofErr w:type="spellEnd"/>
      <w:r w:rsidR="00362FA5">
        <w:rPr>
          <w:rFonts w:ascii="Tahoma" w:hAnsi="Tahoma" w:cs="Tahoma"/>
        </w:rPr>
        <w:t>-patch</w:t>
      </w:r>
      <w:r w:rsidR="00A94E9A">
        <w:rPr>
          <w:rFonts w:ascii="Tahoma" w:hAnsi="Tahoma" w:cs="Tahoma"/>
        </w:rPr>
        <w:t xml:space="preserve"> to repair the city potholes before winter. Price reported on a meeting held regarding the s</w:t>
      </w:r>
      <w:r w:rsidR="00362FA5">
        <w:rPr>
          <w:rFonts w:ascii="Tahoma" w:hAnsi="Tahoma" w:cs="Tahoma"/>
        </w:rPr>
        <w:t>treets around the new school; An</w:t>
      </w:r>
      <w:r w:rsidR="00A94E9A">
        <w:rPr>
          <w:rFonts w:ascii="Tahoma" w:hAnsi="Tahoma" w:cs="Tahoma"/>
        </w:rPr>
        <w:t xml:space="preserve">derson reported on his meeting with Mr. </w:t>
      </w:r>
      <w:proofErr w:type="spellStart"/>
      <w:r w:rsidR="00A94E9A">
        <w:rPr>
          <w:rFonts w:ascii="Tahoma" w:hAnsi="Tahoma" w:cs="Tahoma"/>
        </w:rPr>
        <w:t>Heinert</w:t>
      </w:r>
      <w:proofErr w:type="spellEnd"/>
      <w:r w:rsidR="00A94E9A">
        <w:rPr>
          <w:rFonts w:ascii="Tahoma" w:hAnsi="Tahoma" w:cs="Tahoma"/>
        </w:rPr>
        <w:t>, Meade School Superintendent. Many questions remain as to what is the expectation for th</w:t>
      </w:r>
      <w:r w:rsidR="00362FA5">
        <w:rPr>
          <w:rFonts w:ascii="Tahoma" w:hAnsi="Tahoma" w:cs="Tahoma"/>
        </w:rPr>
        <w:t>e Ci</w:t>
      </w:r>
      <w:r w:rsidR="00A94E9A">
        <w:rPr>
          <w:rFonts w:ascii="Tahoma" w:hAnsi="Tahoma" w:cs="Tahoma"/>
        </w:rPr>
        <w:t>ty to complete the project, especially if there is a need to revise the 2011 Budget.</w:t>
      </w:r>
    </w:p>
    <w:p w:rsidR="00A94E9A" w:rsidRDefault="00BE7AA5">
      <w:pPr>
        <w:contextualSpacing/>
        <w:rPr>
          <w:rFonts w:ascii="Tahoma" w:hAnsi="Tahoma" w:cs="Tahoma"/>
        </w:rPr>
      </w:pPr>
      <w:r>
        <w:rPr>
          <w:rFonts w:ascii="Tahoma" w:hAnsi="Tahoma" w:cs="Tahoma"/>
        </w:rPr>
        <w:t xml:space="preserve">-Old </w:t>
      </w:r>
      <w:r w:rsidR="005634FE">
        <w:rPr>
          <w:rFonts w:ascii="Tahoma" w:hAnsi="Tahoma" w:cs="Tahoma"/>
        </w:rPr>
        <w:t xml:space="preserve">Business: </w:t>
      </w:r>
      <w:r w:rsidR="00A94E9A">
        <w:rPr>
          <w:rFonts w:ascii="Tahoma" w:hAnsi="Tahoma" w:cs="Tahoma"/>
        </w:rPr>
        <w:t>Price asked about the new house numbers. The Ordinance has been passed but the numbers h</w:t>
      </w:r>
      <w:r w:rsidR="00362FA5">
        <w:rPr>
          <w:rFonts w:ascii="Tahoma" w:hAnsi="Tahoma" w:cs="Tahoma"/>
        </w:rPr>
        <w:t>ave not yet been purchased. Reg</w:t>
      </w:r>
      <w:r w:rsidR="00A94E9A">
        <w:rPr>
          <w:rFonts w:ascii="Tahoma" w:hAnsi="Tahoma" w:cs="Tahoma"/>
        </w:rPr>
        <w:t>arding the water project, Jan Frederick, Technical Assistance Provider with the Midwest Assistance Program, reported on the status of the pre-app with Rural Development. RD has up to 45 days to respond to the pre-app. For clarification, Frederick submitted the name of the city as “Piedmont aka City of Piedmont aka Municipality of Piedmont”. Frederick gave the Board three binders to reference and maintain during the course of the project.</w:t>
      </w:r>
    </w:p>
    <w:p w:rsidR="005634FE" w:rsidRPr="00DA751B" w:rsidRDefault="00BE7AA5">
      <w:pPr>
        <w:contextualSpacing/>
        <w:rPr>
          <w:rFonts w:ascii="Tahoma" w:hAnsi="Tahoma" w:cs="Tahoma"/>
        </w:rPr>
      </w:pPr>
      <w:r>
        <w:rPr>
          <w:rFonts w:ascii="Tahoma" w:hAnsi="Tahoma" w:cs="Tahoma"/>
        </w:rPr>
        <w:lastRenderedPageBreak/>
        <w:t>-New Business</w:t>
      </w:r>
      <w:r w:rsidR="005634FE">
        <w:rPr>
          <w:rFonts w:ascii="Tahoma" w:hAnsi="Tahoma" w:cs="Tahoma"/>
        </w:rPr>
        <w:t xml:space="preserve">: </w:t>
      </w:r>
      <w:r w:rsidR="00DA751B">
        <w:rPr>
          <w:rFonts w:ascii="Tahoma" w:hAnsi="Tahoma" w:cs="Tahoma"/>
        </w:rPr>
        <w:t xml:space="preserve">Notices for renewal of Liquor Licenses have been sent out. Parks made </w:t>
      </w:r>
      <w:r w:rsidR="00DA751B">
        <w:rPr>
          <w:rFonts w:ascii="Tahoma" w:hAnsi="Tahoma" w:cs="Tahoma"/>
          <w:b/>
        </w:rPr>
        <w:t xml:space="preserve">Motion </w:t>
      </w:r>
      <w:r w:rsidR="00DA751B">
        <w:rPr>
          <w:rFonts w:ascii="Tahoma" w:hAnsi="Tahoma" w:cs="Tahoma"/>
        </w:rPr>
        <w:t>to hold hearings on Nov. 16 at 7:00 p.m. prior to the Regular Meeting.</w:t>
      </w:r>
      <w:r w:rsidR="00362FA5">
        <w:rPr>
          <w:rFonts w:ascii="Tahoma" w:hAnsi="Tahoma" w:cs="Tahoma"/>
        </w:rPr>
        <w:t xml:space="preserve"> </w:t>
      </w:r>
      <w:proofErr w:type="gramStart"/>
      <w:r w:rsidR="00DA751B">
        <w:rPr>
          <w:rFonts w:ascii="Tahoma" w:hAnsi="Tahoma" w:cs="Tahoma"/>
          <w:b/>
        </w:rPr>
        <w:t xml:space="preserve">Seconded </w:t>
      </w:r>
      <w:r w:rsidR="00DA751B">
        <w:rPr>
          <w:rFonts w:ascii="Tahoma" w:hAnsi="Tahoma" w:cs="Tahoma"/>
        </w:rPr>
        <w:t>by Price.</w:t>
      </w:r>
      <w:proofErr w:type="gramEnd"/>
      <w:r w:rsidR="00DA751B">
        <w:rPr>
          <w:rFonts w:ascii="Tahoma" w:hAnsi="Tahoma" w:cs="Tahoma"/>
        </w:rPr>
        <w:t xml:space="preserve"> All voted “Aye”. </w:t>
      </w:r>
      <w:r w:rsidR="00DA751B">
        <w:rPr>
          <w:rFonts w:ascii="Tahoma" w:hAnsi="Tahoma" w:cs="Tahoma"/>
          <w:b/>
        </w:rPr>
        <w:t>Motion carried.</w:t>
      </w:r>
      <w:r w:rsidR="00DA751B">
        <w:rPr>
          <w:rFonts w:ascii="Tahoma" w:hAnsi="Tahoma" w:cs="Tahoma"/>
        </w:rPr>
        <w:t xml:space="preserve"> Discussion held about the garage doors. City may accept bids for sealing or boarding up one of the doors and weather-proofing th</w:t>
      </w:r>
      <w:r w:rsidR="00362FA5">
        <w:rPr>
          <w:rFonts w:ascii="Tahoma" w:hAnsi="Tahoma" w:cs="Tahoma"/>
        </w:rPr>
        <w:t>e</w:t>
      </w:r>
      <w:r w:rsidR="00DA751B">
        <w:rPr>
          <w:rFonts w:ascii="Tahoma" w:hAnsi="Tahoma" w:cs="Tahoma"/>
        </w:rPr>
        <w:t xml:space="preserve"> other. Per request by </w:t>
      </w:r>
      <w:proofErr w:type="spellStart"/>
      <w:r w:rsidR="00DA751B">
        <w:rPr>
          <w:rFonts w:ascii="Tahoma" w:hAnsi="Tahoma" w:cs="Tahoma"/>
        </w:rPr>
        <w:t>Plymate</w:t>
      </w:r>
      <w:proofErr w:type="spellEnd"/>
      <w:r w:rsidR="00DA751B">
        <w:rPr>
          <w:rFonts w:ascii="Tahoma" w:hAnsi="Tahoma" w:cs="Tahoma"/>
        </w:rPr>
        <w:t xml:space="preserve">, the Board will look into teleconferencing for Board members when they are out of the area. </w:t>
      </w:r>
    </w:p>
    <w:p w:rsidR="00D46B42" w:rsidRDefault="005634FE">
      <w:pPr>
        <w:contextualSpacing/>
        <w:rPr>
          <w:rFonts w:ascii="Tahoma" w:hAnsi="Tahoma" w:cs="Tahoma"/>
        </w:rPr>
      </w:pPr>
      <w:r>
        <w:rPr>
          <w:rFonts w:ascii="Tahoma" w:hAnsi="Tahoma" w:cs="Tahoma"/>
        </w:rPr>
        <w:t>No need to go into Executive Session.</w:t>
      </w:r>
      <w:r w:rsidR="00BE7AA5">
        <w:rPr>
          <w:rFonts w:ascii="Tahoma" w:hAnsi="Tahoma" w:cs="Tahoma"/>
        </w:rPr>
        <w:t xml:space="preserve"> </w:t>
      </w:r>
    </w:p>
    <w:p w:rsidR="0051180A" w:rsidRDefault="000D1D0B">
      <w:pPr>
        <w:contextualSpacing/>
        <w:rPr>
          <w:rFonts w:ascii="Tahoma" w:hAnsi="Tahoma" w:cs="Tahoma"/>
        </w:rPr>
      </w:pPr>
      <w:r>
        <w:rPr>
          <w:rFonts w:ascii="Tahoma" w:hAnsi="Tahoma" w:cs="Tahoma"/>
        </w:rPr>
        <w:t xml:space="preserve">Being no other business: </w:t>
      </w:r>
      <w:proofErr w:type="spellStart"/>
      <w:r w:rsidR="00DA751B">
        <w:rPr>
          <w:rFonts w:ascii="Tahoma" w:hAnsi="Tahoma" w:cs="Tahoma"/>
        </w:rPr>
        <w:t>Plymate</w:t>
      </w:r>
      <w:proofErr w:type="spellEnd"/>
      <w:r w:rsidR="00C90042">
        <w:rPr>
          <w:rFonts w:ascii="Tahoma" w:hAnsi="Tahoma" w:cs="Tahoma"/>
        </w:rPr>
        <w:t xml:space="preserve"> made </w:t>
      </w:r>
      <w:r w:rsidR="00C90042" w:rsidRPr="00C90042">
        <w:rPr>
          <w:rFonts w:ascii="Tahoma" w:hAnsi="Tahoma" w:cs="Tahoma"/>
          <w:b/>
        </w:rPr>
        <w:t>Motion</w:t>
      </w:r>
      <w:r w:rsidR="00163DCB">
        <w:rPr>
          <w:rFonts w:ascii="Tahoma" w:hAnsi="Tahoma" w:cs="Tahoma"/>
        </w:rPr>
        <w:t xml:space="preserve"> to adjourn the m</w:t>
      </w:r>
      <w:r w:rsidR="00C90042">
        <w:rPr>
          <w:rFonts w:ascii="Tahoma" w:hAnsi="Tahoma" w:cs="Tahoma"/>
        </w:rPr>
        <w:t xml:space="preserve">eeting, </w:t>
      </w:r>
      <w:r w:rsidR="00C90042" w:rsidRPr="00C90042">
        <w:rPr>
          <w:rFonts w:ascii="Tahoma" w:hAnsi="Tahoma" w:cs="Tahoma"/>
          <w:b/>
        </w:rPr>
        <w:t>Seconded</w:t>
      </w:r>
      <w:r w:rsidR="00DA751B">
        <w:rPr>
          <w:rFonts w:ascii="Tahoma" w:hAnsi="Tahoma" w:cs="Tahoma"/>
        </w:rPr>
        <w:t xml:space="preserve"> by Parks</w:t>
      </w:r>
      <w:r w:rsidR="00C90042">
        <w:rPr>
          <w:rFonts w:ascii="Tahoma" w:hAnsi="Tahoma" w:cs="Tahoma"/>
        </w:rPr>
        <w:t xml:space="preserve">. All voted “Aye”. </w:t>
      </w:r>
      <w:r w:rsidR="00C90042" w:rsidRPr="00C90042">
        <w:rPr>
          <w:rFonts w:ascii="Tahoma" w:hAnsi="Tahoma" w:cs="Tahoma"/>
          <w:b/>
        </w:rPr>
        <w:t>Motion carried.</w:t>
      </w:r>
      <w:r w:rsidR="00C90042">
        <w:rPr>
          <w:rFonts w:ascii="Tahoma" w:hAnsi="Tahoma" w:cs="Tahoma"/>
        </w:rPr>
        <w:t xml:space="preserve"> </w:t>
      </w:r>
      <w:r w:rsidR="0081191B">
        <w:rPr>
          <w:rFonts w:ascii="Tahoma" w:hAnsi="Tahoma" w:cs="Tahoma"/>
        </w:rPr>
        <w:t>Meeting</w:t>
      </w:r>
      <w:r w:rsidR="00DA751B">
        <w:rPr>
          <w:rFonts w:ascii="Tahoma" w:hAnsi="Tahoma" w:cs="Tahoma"/>
        </w:rPr>
        <w:t xml:space="preserve"> Adjourned at 8:47</w:t>
      </w:r>
      <w:r w:rsidR="005634FE">
        <w:rPr>
          <w:rFonts w:ascii="Tahoma" w:hAnsi="Tahoma" w:cs="Tahoma"/>
        </w:rPr>
        <w:t xml:space="preserve"> p.m.</w:t>
      </w:r>
    </w:p>
    <w:p w:rsidR="005634FE" w:rsidRDefault="005634FE">
      <w:pPr>
        <w:contextualSpacing/>
        <w:rPr>
          <w:rFonts w:ascii="Tahoma" w:hAnsi="Tahoma" w:cs="Tahoma"/>
        </w:rPr>
      </w:pPr>
    </w:p>
    <w:p w:rsidR="00DA751B" w:rsidRDefault="00DA751B">
      <w:pPr>
        <w:contextualSpacing/>
        <w:rPr>
          <w:rFonts w:ascii="Tahoma" w:hAnsi="Tahoma" w:cs="Tahoma"/>
        </w:rPr>
      </w:pPr>
    </w:p>
    <w:p w:rsidR="00DA751B" w:rsidRDefault="00DA751B">
      <w:pPr>
        <w:contextualSpacing/>
        <w:rPr>
          <w:rFonts w:ascii="Tahoma" w:hAnsi="Tahoma" w:cs="Tahoma"/>
        </w:rPr>
      </w:pPr>
    </w:p>
    <w:p w:rsidR="00DA751B" w:rsidRDefault="00DA751B">
      <w:pPr>
        <w:contextualSpacing/>
        <w:rPr>
          <w:rFonts w:ascii="Tahoma" w:hAnsi="Tahoma" w:cs="Tahoma"/>
        </w:rPr>
      </w:pPr>
    </w:p>
    <w:p w:rsidR="005634FE" w:rsidRDefault="005634FE">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C6CC9">
        <w:rPr>
          <w:rFonts w:ascii="Tahoma" w:hAnsi="Tahoma" w:cs="Tahoma"/>
        </w:rPr>
        <w:t>, President</w:t>
      </w:r>
      <w:r w:rsidR="00163DCB">
        <w:rPr>
          <w:rFonts w:ascii="Tahoma" w:hAnsi="Tahoma" w:cs="Tahoma"/>
        </w:rPr>
        <w:t xml:space="preserve"> </w:t>
      </w:r>
    </w:p>
    <w:p w:rsidR="00A24954" w:rsidRDefault="00A24954">
      <w:pPr>
        <w:contextualSpacing/>
        <w:rPr>
          <w:rFonts w:ascii="Tahoma" w:hAnsi="Tahoma" w:cs="Tahoma"/>
        </w:rPr>
      </w:pPr>
      <w:r>
        <w:rPr>
          <w:rFonts w:ascii="Tahoma" w:hAnsi="Tahoma" w:cs="Tahoma"/>
        </w:rPr>
        <w:t>Piedmont Board of Trustees</w:t>
      </w:r>
    </w:p>
    <w:p w:rsidR="005634FE" w:rsidRDefault="005634FE">
      <w:pPr>
        <w:contextualSpacing/>
        <w:rPr>
          <w:rFonts w:ascii="Tahoma" w:hAnsi="Tahoma" w:cs="Tahoma"/>
        </w:rPr>
      </w:pPr>
    </w:p>
    <w:p w:rsidR="00DA751B" w:rsidRDefault="00DA751B">
      <w:pPr>
        <w:contextualSpacing/>
        <w:rPr>
          <w:rFonts w:ascii="Tahoma" w:hAnsi="Tahoma" w:cs="Tahoma"/>
        </w:rPr>
      </w:pPr>
    </w:p>
    <w:p w:rsidR="00DA751B" w:rsidRDefault="00DA751B">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5634FE" w:rsidRDefault="00A24954">
      <w:pPr>
        <w:contextualSpacing/>
        <w:rPr>
          <w:rFonts w:ascii="Tahoma" w:hAnsi="Tahoma" w:cs="Tahoma"/>
        </w:rPr>
      </w:pPr>
      <w:r>
        <w:rPr>
          <w:rFonts w:ascii="Tahoma" w:hAnsi="Tahoma" w:cs="Tahoma"/>
        </w:rPr>
        <w:t xml:space="preserve">Diana L. </w:t>
      </w:r>
      <w:r w:rsidR="00362FA5">
        <w:rPr>
          <w:rFonts w:ascii="Tahoma" w:hAnsi="Tahoma" w:cs="Tahoma"/>
        </w:rPr>
        <w:t>(</w:t>
      </w:r>
      <w:r>
        <w:rPr>
          <w:rFonts w:ascii="Tahoma" w:hAnsi="Tahoma" w:cs="Tahoma"/>
        </w:rPr>
        <w:t>Mercy</w:t>
      </w:r>
      <w:r w:rsidR="00362FA5">
        <w:rPr>
          <w:rFonts w:ascii="Tahoma" w:hAnsi="Tahoma" w:cs="Tahoma"/>
        </w:rPr>
        <w:t>) Evans</w:t>
      </w:r>
      <w:r>
        <w:rPr>
          <w:rFonts w:ascii="Tahoma" w:hAnsi="Tahoma" w:cs="Tahoma"/>
        </w:rPr>
        <w:t>, Finance Offic</w:t>
      </w:r>
      <w:r w:rsidR="005634FE">
        <w:rPr>
          <w:rFonts w:ascii="Tahoma" w:hAnsi="Tahoma" w:cs="Tahoma"/>
        </w:rPr>
        <w:t xml:space="preserve">er    </w:t>
      </w:r>
    </w:p>
    <w:p w:rsidR="005634FE" w:rsidRDefault="005634FE">
      <w:pPr>
        <w:contextualSpacing/>
        <w:rPr>
          <w:rFonts w:ascii="Tahoma" w:hAnsi="Tahoma" w:cs="Tahoma"/>
        </w:rPr>
      </w:pPr>
    </w:p>
    <w:p w:rsidR="00DA751B" w:rsidRDefault="00DA751B">
      <w:pPr>
        <w:contextualSpacing/>
        <w:rPr>
          <w:rFonts w:ascii="Tahoma" w:hAnsi="Tahoma" w:cs="Tahoma"/>
        </w:rPr>
      </w:pPr>
    </w:p>
    <w:p w:rsidR="00DA751B" w:rsidRDefault="00DA751B">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218D0"/>
    <w:rsid w:val="00044154"/>
    <w:rsid w:val="0006761B"/>
    <w:rsid w:val="00073448"/>
    <w:rsid w:val="00081AA9"/>
    <w:rsid w:val="000A188E"/>
    <w:rsid w:val="000A4417"/>
    <w:rsid w:val="000A5564"/>
    <w:rsid w:val="000D1D0B"/>
    <w:rsid w:val="000D4155"/>
    <w:rsid w:val="000F0427"/>
    <w:rsid w:val="000F6517"/>
    <w:rsid w:val="001041E7"/>
    <w:rsid w:val="00134F54"/>
    <w:rsid w:val="00162DAA"/>
    <w:rsid w:val="00163DCB"/>
    <w:rsid w:val="00215375"/>
    <w:rsid w:val="00224A03"/>
    <w:rsid w:val="0028089C"/>
    <w:rsid w:val="00282A07"/>
    <w:rsid w:val="002B5458"/>
    <w:rsid w:val="002F7320"/>
    <w:rsid w:val="00305A7A"/>
    <w:rsid w:val="003226D4"/>
    <w:rsid w:val="0032311D"/>
    <w:rsid w:val="00325130"/>
    <w:rsid w:val="00357AF1"/>
    <w:rsid w:val="00362FA5"/>
    <w:rsid w:val="0037590E"/>
    <w:rsid w:val="003B2485"/>
    <w:rsid w:val="003B700C"/>
    <w:rsid w:val="003C0335"/>
    <w:rsid w:val="003F55BF"/>
    <w:rsid w:val="00411877"/>
    <w:rsid w:val="00420BD7"/>
    <w:rsid w:val="0042265B"/>
    <w:rsid w:val="004477F4"/>
    <w:rsid w:val="00463B58"/>
    <w:rsid w:val="004751BF"/>
    <w:rsid w:val="00481AB7"/>
    <w:rsid w:val="00482104"/>
    <w:rsid w:val="004A47E0"/>
    <w:rsid w:val="004B54F4"/>
    <w:rsid w:val="004B5D0E"/>
    <w:rsid w:val="004C087F"/>
    <w:rsid w:val="0050220D"/>
    <w:rsid w:val="00504502"/>
    <w:rsid w:val="005106EC"/>
    <w:rsid w:val="0051180A"/>
    <w:rsid w:val="00514B0A"/>
    <w:rsid w:val="00544D27"/>
    <w:rsid w:val="005546E2"/>
    <w:rsid w:val="005634FE"/>
    <w:rsid w:val="00566DBC"/>
    <w:rsid w:val="005B5772"/>
    <w:rsid w:val="005D1002"/>
    <w:rsid w:val="005D749D"/>
    <w:rsid w:val="00623E73"/>
    <w:rsid w:val="00636D03"/>
    <w:rsid w:val="00654A48"/>
    <w:rsid w:val="006706A4"/>
    <w:rsid w:val="00673F96"/>
    <w:rsid w:val="006743E4"/>
    <w:rsid w:val="00675B48"/>
    <w:rsid w:val="0069065C"/>
    <w:rsid w:val="00691668"/>
    <w:rsid w:val="0069272E"/>
    <w:rsid w:val="00697BD1"/>
    <w:rsid w:val="006B37B5"/>
    <w:rsid w:val="006B7FA1"/>
    <w:rsid w:val="006E6401"/>
    <w:rsid w:val="006E6AA9"/>
    <w:rsid w:val="00712667"/>
    <w:rsid w:val="00736C0D"/>
    <w:rsid w:val="007A3C4A"/>
    <w:rsid w:val="007D2DDC"/>
    <w:rsid w:val="007D6508"/>
    <w:rsid w:val="007E7F61"/>
    <w:rsid w:val="007F0E6B"/>
    <w:rsid w:val="008074FB"/>
    <w:rsid w:val="0081191B"/>
    <w:rsid w:val="00863AE6"/>
    <w:rsid w:val="008863CF"/>
    <w:rsid w:val="008A1C3B"/>
    <w:rsid w:val="008A2007"/>
    <w:rsid w:val="008D1A61"/>
    <w:rsid w:val="00902B5F"/>
    <w:rsid w:val="00903F37"/>
    <w:rsid w:val="0090785A"/>
    <w:rsid w:val="00911543"/>
    <w:rsid w:val="009121CE"/>
    <w:rsid w:val="00965DE2"/>
    <w:rsid w:val="00966DED"/>
    <w:rsid w:val="00971B37"/>
    <w:rsid w:val="00975BEB"/>
    <w:rsid w:val="0098733B"/>
    <w:rsid w:val="00996940"/>
    <w:rsid w:val="009979C7"/>
    <w:rsid w:val="009A39AF"/>
    <w:rsid w:val="009B2748"/>
    <w:rsid w:val="009C7954"/>
    <w:rsid w:val="009D315A"/>
    <w:rsid w:val="009D7B4E"/>
    <w:rsid w:val="009E7E7B"/>
    <w:rsid w:val="009F21F2"/>
    <w:rsid w:val="00A24954"/>
    <w:rsid w:val="00A40318"/>
    <w:rsid w:val="00A44E86"/>
    <w:rsid w:val="00A70750"/>
    <w:rsid w:val="00A94E9A"/>
    <w:rsid w:val="00AA1339"/>
    <w:rsid w:val="00AA460F"/>
    <w:rsid w:val="00AC6CC9"/>
    <w:rsid w:val="00B104A2"/>
    <w:rsid w:val="00B2143F"/>
    <w:rsid w:val="00B422B2"/>
    <w:rsid w:val="00B4728C"/>
    <w:rsid w:val="00B715F0"/>
    <w:rsid w:val="00BA4E54"/>
    <w:rsid w:val="00BD0A1F"/>
    <w:rsid w:val="00BE0039"/>
    <w:rsid w:val="00BE5239"/>
    <w:rsid w:val="00BE7AA5"/>
    <w:rsid w:val="00BF29CC"/>
    <w:rsid w:val="00C02716"/>
    <w:rsid w:val="00C10892"/>
    <w:rsid w:val="00C228AB"/>
    <w:rsid w:val="00C24698"/>
    <w:rsid w:val="00C33208"/>
    <w:rsid w:val="00C343CC"/>
    <w:rsid w:val="00C51520"/>
    <w:rsid w:val="00C51E20"/>
    <w:rsid w:val="00C55272"/>
    <w:rsid w:val="00C8079D"/>
    <w:rsid w:val="00C8603B"/>
    <w:rsid w:val="00C90042"/>
    <w:rsid w:val="00D00A9F"/>
    <w:rsid w:val="00D07DC5"/>
    <w:rsid w:val="00D14983"/>
    <w:rsid w:val="00D326AB"/>
    <w:rsid w:val="00D43BC8"/>
    <w:rsid w:val="00D46B42"/>
    <w:rsid w:val="00D72BB7"/>
    <w:rsid w:val="00DA4249"/>
    <w:rsid w:val="00DA751B"/>
    <w:rsid w:val="00DB45B2"/>
    <w:rsid w:val="00E01CA9"/>
    <w:rsid w:val="00E02D67"/>
    <w:rsid w:val="00E47626"/>
    <w:rsid w:val="00E909B0"/>
    <w:rsid w:val="00E90B44"/>
    <w:rsid w:val="00E94A71"/>
    <w:rsid w:val="00E94F88"/>
    <w:rsid w:val="00EB4150"/>
    <w:rsid w:val="00EB472D"/>
    <w:rsid w:val="00EE0026"/>
    <w:rsid w:val="00EE0049"/>
    <w:rsid w:val="00F13776"/>
    <w:rsid w:val="00F2158E"/>
    <w:rsid w:val="00F26AAE"/>
    <w:rsid w:val="00F503EC"/>
    <w:rsid w:val="00F63F1D"/>
    <w:rsid w:val="00F83F2E"/>
    <w:rsid w:val="00F94F38"/>
    <w:rsid w:val="00F975BA"/>
    <w:rsid w:val="00FA01F1"/>
    <w:rsid w:val="00FB7BF5"/>
    <w:rsid w:val="00FD28AC"/>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240E-8886-4586-A698-8299BC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2010-07-21T22:06:00Z</cp:lastPrinted>
  <dcterms:created xsi:type="dcterms:W3CDTF">2010-10-29T00:45:00Z</dcterms:created>
  <dcterms:modified xsi:type="dcterms:W3CDTF">2010-10-29T00:45:00Z</dcterms:modified>
</cp:coreProperties>
</file>