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964DA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November 16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2F6139">
        <w:rPr>
          <w:rFonts w:ascii="Tahoma" w:hAnsi="Tahoma" w:cs="Tahoma"/>
        </w:rPr>
        <w:t xml:space="preserve"> </w:t>
      </w:r>
      <w:r w:rsidR="0022114E">
        <w:rPr>
          <w:rFonts w:ascii="Tahoma" w:hAnsi="Tahoma" w:cs="Tahoma"/>
        </w:rPr>
        <w:t>7</w:t>
      </w:r>
      <w:r w:rsidR="00964DAF">
        <w:rPr>
          <w:rFonts w:ascii="Tahoma" w:hAnsi="Tahoma" w:cs="Tahoma"/>
        </w:rPr>
        <w:t>:30 p.m. on Tuesday, November 16</w:t>
      </w:r>
      <w:r w:rsidR="00F975BA">
        <w:rPr>
          <w:rFonts w:ascii="Tahoma" w:hAnsi="Tahoma" w:cs="Tahoma"/>
        </w:rPr>
        <w:t>, 2010</w:t>
      </w:r>
      <w:r w:rsidRPr="003C0335">
        <w:rPr>
          <w:rFonts w:ascii="Tahoma" w:hAnsi="Tahoma" w:cs="Tahoma"/>
        </w:rPr>
        <w:t>, beginning with the Pledge of Allegiance.</w:t>
      </w:r>
    </w:p>
    <w:p w:rsidR="00F2158E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9C41E6">
        <w:rPr>
          <w:rFonts w:ascii="Tahoma" w:hAnsi="Tahoma" w:cs="Tahoma"/>
        </w:rPr>
        <w:t xml:space="preserve"> Dennis Price, Kim </w:t>
      </w:r>
      <w:proofErr w:type="spellStart"/>
      <w:r w:rsidR="009C41E6">
        <w:rPr>
          <w:rFonts w:ascii="Tahoma" w:hAnsi="Tahoma" w:cs="Tahoma"/>
        </w:rPr>
        <w:t>Plymate</w:t>
      </w:r>
      <w:proofErr w:type="spellEnd"/>
      <w:r w:rsidR="00964DAF">
        <w:rPr>
          <w:rFonts w:ascii="Tahoma" w:hAnsi="Tahoma" w:cs="Tahoma"/>
        </w:rPr>
        <w:t>,</w:t>
      </w:r>
      <w:r w:rsidR="002F6139">
        <w:rPr>
          <w:rFonts w:ascii="Tahoma" w:hAnsi="Tahoma" w:cs="Tahoma"/>
        </w:rPr>
        <w:t xml:space="preserve"> Dave Murphy</w:t>
      </w:r>
      <w:r w:rsidR="009C41E6">
        <w:rPr>
          <w:rFonts w:ascii="Tahoma" w:hAnsi="Tahoma" w:cs="Tahoma"/>
        </w:rPr>
        <w:t xml:space="preserve"> </w:t>
      </w:r>
      <w:r w:rsidR="00964DAF">
        <w:rPr>
          <w:rFonts w:ascii="Tahoma" w:hAnsi="Tahoma" w:cs="Tahoma"/>
        </w:rPr>
        <w:t>&amp;</w:t>
      </w:r>
      <w:r w:rsidR="0022114E">
        <w:rPr>
          <w:rFonts w:ascii="Tahoma" w:hAnsi="Tahoma" w:cs="Tahoma"/>
        </w:rPr>
        <w:t xml:space="preserve"> </w:t>
      </w:r>
      <w:r w:rsidR="002F6139">
        <w:rPr>
          <w:rFonts w:ascii="Tahoma" w:hAnsi="Tahoma" w:cs="Tahoma"/>
        </w:rPr>
        <w:t>Jack Parks</w:t>
      </w:r>
      <w:r w:rsidR="0050220D">
        <w:rPr>
          <w:rFonts w:ascii="Tahoma" w:hAnsi="Tahoma" w:cs="Tahoma"/>
        </w:rPr>
        <w:t>.</w:t>
      </w:r>
    </w:p>
    <w:p w:rsidR="0069272E" w:rsidRDefault="00C5152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T</w:t>
      </w:r>
      <w:r w:rsidR="00F63F1D">
        <w:rPr>
          <w:rFonts w:ascii="Tahoma" w:hAnsi="Tahoma" w:cs="Tahoma"/>
        </w:rPr>
        <w:t xml:space="preserve">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</w:t>
      </w:r>
      <w:r w:rsidR="0069272E">
        <w:rPr>
          <w:rFonts w:ascii="Tahoma" w:hAnsi="Tahoma" w:cs="Tahoma"/>
        </w:rPr>
        <w:t xml:space="preserve"> from </w:t>
      </w:r>
      <w:r w:rsidR="00964DAF">
        <w:rPr>
          <w:rFonts w:ascii="Tahoma" w:hAnsi="Tahoma" w:cs="Tahoma"/>
        </w:rPr>
        <w:t>November 2</w:t>
      </w:r>
      <w:r w:rsidR="0069272E">
        <w:rPr>
          <w:rFonts w:ascii="Tahoma" w:hAnsi="Tahoma" w:cs="Tahoma"/>
        </w:rPr>
        <w:t>,</w:t>
      </w:r>
      <w:r w:rsidR="002F6139">
        <w:rPr>
          <w:rFonts w:ascii="Tahoma" w:hAnsi="Tahoma" w:cs="Tahoma"/>
        </w:rPr>
        <w:t xml:space="preserve"> 2010,</w:t>
      </w:r>
      <w:r w:rsidR="00073448">
        <w:rPr>
          <w:rFonts w:ascii="Tahoma" w:hAnsi="Tahoma" w:cs="Tahoma"/>
        </w:rPr>
        <w:t xml:space="preserve"> were read</w:t>
      </w:r>
      <w:r w:rsidR="00964DAF">
        <w:rPr>
          <w:rFonts w:ascii="Tahoma" w:hAnsi="Tahoma" w:cs="Tahoma"/>
        </w:rPr>
        <w:t>. Price</w:t>
      </w:r>
      <w:r>
        <w:rPr>
          <w:rFonts w:ascii="Tahoma" w:hAnsi="Tahoma" w:cs="Tahoma"/>
        </w:rPr>
        <w:t xml:space="preserve"> ma</w:t>
      </w:r>
      <w:r w:rsidR="00F83F2E">
        <w:rPr>
          <w:rFonts w:ascii="Tahoma" w:hAnsi="Tahoma" w:cs="Tahoma"/>
        </w:rPr>
        <w:t xml:space="preserve">de </w:t>
      </w:r>
      <w:r w:rsidR="00F83F2E" w:rsidRPr="00C90042">
        <w:rPr>
          <w:rFonts w:ascii="Tahoma" w:hAnsi="Tahoma" w:cs="Tahoma"/>
          <w:b/>
        </w:rPr>
        <w:t>Motion</w:t>
      </w:r>
      <w:r w:rsidR="00F83F2E">
        <w:rPr>
          <w:rFonts w:ascii="Tahoma" w:hAnsi="Tahoma" w:cs="Tahoma"/>
        </w:rPr>
        <w:t xml:space="preserve"> to accept the Minutes</w:t>
      </w:r>
      <w:r w:rsidR="00073448">
        <w:rPr>
          <w:rFonts w:ascii="Tahoma" w:hAnsi="Tahoma" w:cs="Tahoma"/>
        </w:rPr>
        <w:t xml:space="preserve"> </w:t>
      </w:r>
      <w:r w:rsidR="00162DAA">
        <w:rPr>
          <w:rFonts w:ascii="Tahoma" w:hAnsi="Tahoma" w:cs="Tahoma"/>
        </w:rPr>
        <w:t>as read</w:t>
      </w:r>
      <w:r w:rsidR="00C90042">
        <w:rPr>
          <w:rFonts w:ascii="Tahoma" w:hAnsi="Tahoma" w:cs="Tahoma"/>
        </w:rPr>
        <w:t xml:space="preserve">, </w:t>
      </w:r>
      <w:r w:rsidR="00C90042" w:rsidRPr="00C90042">
        <w:rPr>
          <w:rFonts w:ascii="Tahoma" w:hAnsi="Tahoma" w:cs="Tahoma"/>
          <w:b/>
        </w:rPr>
        <w:t>S</w:t>
      </w:r>
      <w:r w:rsidR="00F83F2E" w:rsidRPr="00C90042">
        <w:rPr>
          <w:rFonts w:ascii="Tahoma" w:hAnsi="Tahoma" w:cs="Tahoma"/>
          <w:b/>
        </w:rPr>
        <w:t>econded</w:t>
      </w:r>
      <w:r w:rsidR="00964DAF">
        <w:rPr>
          <w:rFonts w:ascii="Tahoma" w:hAnsi="Tahoma" w:cs="Tahoma"/>
        </w:rPr>
        <w:t xml:space="preserve"> by </w:t>
      </w:r>
      <w:proofErr w:type="spellStart"/>
      <w:r w:rsidR="00964DAF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 xml:space="preserve">. </w:t>
      </w:r>
      <w:r w:rsidR="00636D03">
        <w:rPr>
          <w:rFonts w:ascii="Tahoma" w:hAnsi="Tahoma" w:cs="Tahoma"/>
        </w:rPr>
        <w:t xml:space="preserve">All voted “Aye”. </w:t>
      </w:r>
      <w:r w:rsidR="00636D03" w:rsidRPr="00636D03">
        <w:rPr>
          <w:rFonts w:ascii="Tahoma" w:hAnsi="Tahoma" w:cs="Tahoma"/>
          <w:b/>
        </w:rPr>
        <w:t>Motion carried</w:t>
      </w:r>
      <w:r w:rsidR="00636D03">
        <w:rPr>
          <w:rFonts w:ascii="Tahoma" w:hAnsi="Tahoma" w:cs="Tahoma"/>
        </w:rPr>
        <w:t>.</w:t>
      </w:r>
    </w:p>
    <w:p w:rsidR="00964DAF" w:rsidRDefault="008074FB" w:rsidP="00654A48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044154">
        <w:rPr>
          <w:rFonts w:ascii="Tahoma" w:hAnsi="Tahoma" w:cs="Tahoma"/>
        </w:rPr>
        <w:t xml:space="preserve"> </w:t>
      </w:r>
      <w:r w:rsidR="00964DAF">
        <w:rPr>
          <w:rFonts w:ascii="Tahoma" w:hAnsi="Tahoma" w:cs="Tahoma"/>
        </w:rPr>
        <w:t>No Municipal League dues will be paid at this time until a recalculation of the fee has been sent. - Price</w:t>
      </w:r>
      <w:r w:rsidR="0069272E">
        <w:rPr>
          <w:rFonts w:ascii="Tahoma" w:hAnsi="Tahoma" w:cs="Tahoma"/>
        </w:rPr>
        <w:t xml:space="preserve"> made </w:t>
      </w:r>
      <w:r w:rsidR="0069272E" w:rsidRPr="00712667">
        <w:rPr>
          <w:rFonts w:ascii="Tahoma" w:hAnsi="Tahoma" w:cs="Tahoma"/>
          <w:b/>
        </w:rPr>
        <w:t>Motion</w:t>
      </w:r>
      <w:r w:rsidR="002F6139">
        <w:rPr>
          <w:rFonts w:ascii="Tahoma" w:hAnsi="Tahoma" w:cs="Tahoma"/>
        </w:rPr>
        <w:t xml:space="preserve"> to approve to pay the bills</w:t>
      </w:r>
      <w:r w:rsidR="00636D03">
        <w:rPr>
          <w:rFonts w:ascii="Tahoma" w:hAnsi="Tahoma" w:cs="Tahoma"/>
        </w:rPr>
        <w:t xml:space="preserve">, </w:t>
      </w:r>
      <w:r w:rsidR="0069272E" w:rsidRPr="00712667">
        <w:rPr>
          <w:rFonts w:ascii="Tahoma" w:hAnsi="Tahoma" w:cs="Tahoma"/>
          <w:b/>
        </w:rPr>
        <w:t xml:space="preserve">Seconded </w:t>
      </w:r>
      <w:r w:rsidR="00636D03">
        <w:rPr>
          <w:rFonts w:ascii="Tahoma" w:hAnsi="Tahoma" w:cs="Tahoma"/>
        </w:rPr>
        <w:t xml:space="preserve">by </w:t>
      </w:r>
      <w:r w:rsidR="002F6139">
        <w:rPr>
          <w:rFonts w:ascii="Tahoma" w:hAnsi="Tahoma" w:cs="Tahoma"/>
        </w:rPr>
        <w:t>Murphy</w:t>
      </w:r>
      <w:r w:rsidR="00712667">
        <w:rPr>
          <w:rFonts w:ascii="Tahoma" w:hAnsi="Tahoma" w:cs="Tahoma"/>
        </w:rPr>
        <w:t xml:space="preserve">. All voted “Aye”. </w:t>
      </w:r>
      <w:r w:rsidR="00712667" w:rsidRPr="00712667">
        <w:rPr>
          <w:rFonts w:ascii="Tahoma" w:hAnsi="Tahoma" w:cs="Tahoma"/>
          <w:b/>
        </w:rPr>
        <w:t>Motion carried</w:t>
      </w:r>
      <w:r w:rsidR="00C55272">
        <w:rPr>
          <w:rFonts w:ascii="Tahoma" w:hAnsi="Tahoma" w:cs="Tahoma"/>
        </w:rPr>
        <w:t xml:space="preserve">. </w:t>
      </w:r>
      <w:r w:rsidR="009F21F2" w:rsidRPr="003C0335">
        <w:rPr>
          <w:rFonts w:ascii="Tahoma" w:hAnsi="Tahoma" w:cs="Tahoma"/>
        </w:rPr>
        <w:t>Bills paid:</w:t>
      </w:r>
      <w:r w:rsidR="0006761B">
        <w:rPr>
          <w:rFonts w:ascii="Tahoma" w:hAnsi="Tahoma" w:cs="Tahoma"/>
        </w:rPr>
        <w:t xml:space="preserve"> </w:t>
      </w:r>
      <w:r w:rsidR="00964DAF">
        <w:rPr>
          <w:rFonts w:ascii="Tahoma" w:hAnsi="Tahoma" w:cs="Tahoma"/>
        </w:rPr>
        <w:t>Diana (Mercy) Evans-reimburse office supplies $23.25;</w:t>
      </w:r>
    </w:p>
    <w:p w:rsidR="00964DAF" w:rsidRDefault="00964DAF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RC&amp;D-2010-2011 dues $100.00; </w:t>
      </w:r>
      <w:proofErr w:type="spellStart"/>
      <w:r>
        <w:rPr>
          <w:rFonts w:ascii="Tahoma" w:hAnsi="Tahoma" w:cs="Tahoma"/>
        </w:rPr>
        <w:t>Kieffer</w:t>
      </w:r>
      <w:proofErr w:type="spellEnd"/>
      <w:r>
        <w:rPr>
          <w:rFonts w:ascii="Tahoma" w:hAnsi="Tahoma" w:cs="Tahoma"/>
        </w:rPr>
        <w:t xml:space="preserve"> Sanitation-Parks-Oct. </w:t>
      </w:r>
      <w:proofErr w:type="spellStart"/>
      <w:r>
        <w:rPr>
          <w:rFonts w:ascii="Tahoma" w:hAnsi="Tahoma" w:cs="Tahoma"/>
        </w:rPr>
        <w:t>porta</w:t>
      </w:r>
      <w:proofErr w:type="spellEnd"/>
      <w:r>
        <w:rPr>
          <w:rFonts w:ascii="Tahoma" w:hAnsi="Tahoma" w:cs="Tahoma"/>
        </w:rPr>
        <w:t xml:space="preserve"> toilet $67.60; Gunderson, Palmer, Nelson &amp; </w:t>
      </w:r>
      <w:proofErr w:type="spellStart"/>
      <w:r>
        <w:rPr>
          <w:rFonts w:ascii="Tahoma" w:hAnsi="Tahoma" w:cs="Tahoma"/>
        </w:rPr>
        <w:t>Ashmore</w:t>
      </w:r>
      <w:proofErr w:type="spellEnd"/>
      <w:r>
        <w:rPr>
          <w:rFonts w:ascii="Tahoma" w:hAnsi="Tahoma" w:cs="Tahoma"/>
        </w:rPr>
        <w:t xml:space="preserve">-attorney-Oct. misc. $904.75 &amp; Oct. water project $405.00; </w:t>
      </w:r>
      <w:r w:rsidR="0006761B">
        <w:rPr>
          <w:rFonts w:ascii="Tahoma" w:hAnsi="Tahoma" w:cs="Tahoma"/>
        </w:rPr>
        <w:t>Meade County Times-publicat</w:t>
      </w:r>
      <w:r>
        <w:rPr>
          <w:rFonts w:ascii="Tahoma" w:hAnsi="Tahoma" w:cs="Tahoma"/>
        </w:rPr>
        <w:t>ions $148.26</w:t>
      </w:r>
      <w:r w:rsidR="00162DAA">
        <w:rPr>
          <w:rFonts w:ascii="Tahoma" w:hAnsi="Tahoma" w:cs="Tahoma"/>
        </w:rPr>
        <w:t>;</w:t>
      </w:r>
      <w:r w:rsidR="00C552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MDU $54.13</w:t>
      </w:r>
      <w:r w:rsidR="006C07B7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BH Power $107.44</w:t>
      </w:r>
      <w:r w:rsidR="006C07B7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Jane Abernathy-Library reimburse $8.80; Emery Pratt-Library books $144.74; Dennis Price-reimburse-Streets-bolts for culverts $3.05; Percy Hansen-Streets-</w:t>
      </w:r>
      <w:r w:rsidR="00043E72">
        <w:rPr>
          <w:rFonts w:ascii="Tahoma" w:hAnsi="Tahoma" w:cs="Tahoma"/>
        </w:rPr>
        <w:t>gravel work $150.00; Kim Bell-Streets-gravel work $770.00.</w:t>
      </w:r>
    </w:p>
    <w:p w:rsidR="00D45913" w:rsidRDefault="00162DAA" w:rsidP="00A8047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-Planning &amp; Zoning: </w:t>
      </w:r>
      <w:r w:rsidR="00D45913">
        <w:rPr>
          <w:rFonts w:ascii="Tahoma" w:hAnsi="Tahoma" w:cs="Tahoma"/>
        </w:rPr>
        <w:t>After some discussion about the revisions in the Sign Ordinance</w:t>
      </w:r>
      <w:r w:rsidR="007048E0">
        <w:rPr>
          <w:rFonts w:ascii="Tahoma" w:hAnsi="Tahoma" w:cs="Tahoma"/>
        </w:rPr>
        <w:t xml:space="preserve">, Murphy made </w:t>
      </w:r>
      <w:r w:rsidR="007048E0">
        <w:rPr>
          <w:rFonts w:ascii="Tahoma" w:hAnsi="Tahoma" w:cs="Tahoma"/>
          <w:b/>
        </w:rPr>
        <w:t>Motion</w:t>
      </w:r>
      <w:r w:rsidR="007048E0">
        <w:rPr>
          <w:rFonts w:ascii="Tahoma" w:hAnsi="Tahoma" w:cs="Tahoma"/>
        </w:rPr>
        <w:t xml:space="preserve"> to send revisions to the Planning &amp; Zoning committee. </w:t>
      </w:r>
      <w:proofErr w:type="gramStart"/>
      <w:r w:rsidR="007048E0">
        <w:rPr>
          <w:rFonts w:ascii="Tahoma" w:hAnsi="Tahoma" w:cs="Tahoma"/>
          <w:b/>
        </w:rPr>
        <w:t xml:space="preserve">Seconded </w:t>
      </w:r>
      <w:r w:rsidR="007048E0">
        <w:rPr>
          <w:rFonts w:ascii="Tahoma" w:hAnsi="Tahoma" w:cs="Tahoma"/>
        </w:rPr>
        <w:t xml:space="preserve">by </w:t>
      </w:r>
      <w:proofErr w:type="spellStart"/>
      <w:r w:rsidR="007048E0">
        <w:rPr>
          <w:rFonts w:ascii="Tahoma" w:hAnsi="Tahoma" w:cs="Tahoma"/>
        </w:rPr>
        <w:t>Plymate</w:t>
      </w:r>
      <w:proofErr w:type="spellEnd"/>
      <w:r w:rsidR="007048E0">
        <w:rPr>
          <w:rFonts w:ascii="Tahoma" w:hAnsi="Tahoma" w:cs="Tahoma"/>
        </w:rPr>
        <w:t>.</w:t>
      </w:r>
      <w:proofErr w:type="gramEnd"/>
    </w:p>
    <w:p w:rsidR="00043E72" w:rsidRPr="001177BF" w:rsidRDefault="007048E0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All voted “Aye”. </w:t>
      </w:r>
      <w:r>
        <w:rPr>
          <w:rFonts w:ascii="Tahoma" w:hAnsi="Tahoma" w:cs="Tahoma"/>
          <w:b/>
        </w:rPr>
        <w:t xml:space="preserve">Motion carried. </w:t>
      </w:r>
      <w:r>
        <w:rPr>
          <w:rFonts w:ascii="Tahoma" w:hAnsi="Tahoma" w:cs="Tahoma"/>
        </w:rPr>
        <w:t xml:space="preserve"> – There was discussion of legalities of Planning &amp; Zoning committee members need to be in the City limits. Price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nominate John </w:t>
      </w:r>
      <w:proofErr w:type="spellStart"/>
      <w:r>
        <w:rPr>
          <w:rFonts w:ascii="Tahoma" w:hAnsi="Tahoma" w:cs="Tahoma"/>
        </w:rPr>
        <w:t>Boylan</w:t>
      </w:r>
      <w:proofErr w:type="spellEnd"/>
      <w:r>
        <w:rPr>
          <w:rFonts w:ascii="Tahoma" w:hAnsi="Tahoma" w:cs="Tahoma"/>
        </w:rPr>
        <w:t xml:space="preserve"> to the Planning &amp; Zoning committee (lives within 1 mile radius) </w:t>
      </w: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 by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</w:t>
      </w:r>
      <w:r>
        <w:rPr>
          <w:rFonts w:ascii="Tahoma" w:hAnsi="Tahoma" w:cs="Tahoma"/>
          <w:b/>
        </w:rPr>
        <w:t xml:space="preserve">Motion carried. </w:t>
      </w:r>
      <w:r>
        <w:rPr>
          <w:rFonts w:ascii="Tahoma" w:hAnsi="Tahoma" w:cs="Tahoma"/>
        </w:rPr>
        <w:t xml:space="preserve">Murphy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nominate Don </w:t>
      </w:r>
      <w:proofErr w:type="spellStart"/>
      <w:r>
        <w:rPr>
          <w:rFonts w:ascii="Tahoma" w:hAnsi="Tahoma" w:cs="Tahoma"/>
        </w:rPr>
        <w:t>McVay</w:t>
      </w:r>
      <w:proofErr w:type="spellEnd"/>
      <w:r>
        <w:rPr>
          <w:rFonts w:ascii="Tahoma" w:hAnsi="Tahoma" w:cs="Tahoma"/>
        </w:rPr>
        <w:t xml:space="preserve"> to the Planning &amp; Zoning committee (lives within 3 mile radius)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Parks. All voted “Aye”. </w:t>
      </w:r>
      <w:r>
        <w:rPr>
          <w:rFonts w:ascii="Tahoma" w:hAnsi="Tahoma" w:cs="Tahoma"/>
          <w:b/>
        </w:rPr>
        <w:t>Motion carried.</w:t>
      </w:r>
      <w:r>
        <w:rPr>
          <w:rFonts w:ascii="Tahoma" w:hAnsi="Tahoma" w:cs="Tahoma"/>
        </w:rPr>
        <w:t xml:space="preserve"> New members were sworn in. – B. Haag met with Kenyon’s about the garage they want to build. With the changes, Planning &amp; Zoning will support the new application when it </w:t>
      </w:r>
      <w:r w:rsidR="00E25E62">
        <w:rPr>
          <w:rFonts w:ascii="Tahoma" w:hAnsi="Tahoma" w:cs="Tahoma"/>
        </w:rPr>
        <w:t xml:space="preserve">comes in. – Albrecht culvert plan is waiting on letter from attorney. </w:t>
      </w:r>
      <w:proofErr w:type="gramStart"/>
      <w:r w:rsidR="00E25E62">
        <w:rPr>
          <w:rFonts w:ascii="Tahoma" w:hAnsi="Tahoma" w:cs="Tahoma"/>
        </w:rPr>
        <w:t>Postponed until next meeting.</w:t>
      </w:r>
      <w:proofErr w:type="gramEnd"/>
      <w:r w:rsidR="00E25E62">
        <w:rPr>
          <w:rFonts w:ascii="Tahoma" w:hAnsi="Tahoma" w:cs="Tahoma"/>
        </w:rPr>
        <w:t xml:space="preserve"> – Dave St. Pierre from </w:t>
      </w:r>
      <w:proofErr w:type="spellStart"/>
      <w:r w:rsidR="00E25E62">
        <w:rPr>
          <w:rFonts w:ascii="Tahoma" w:hAnsi="Tahoma" w:cs="Tahoma"/>
        </w:rPr>
        <w:t>CodeWorks</w:t>
      </w:r>
      <w:proofErr w:type="spellEnd"/>
      <w:r w:rsidR="00E25E62">
        <w:rPr>
          <w:rFonts w:ascii="Tahoma" w:hAnsi="Tahoma" w:cs="Tahoma"/>
        </w:rPr>
        <w:t xml:space="preserve"> presented what his company could do for the community. </w:t>
      </w:r>
      <w:proofErr w:type="spellStart"/>
      <w:r w:rsidR="00E25E62">
        <w:rPr>
          <w:rFonts w:ascii="Tahoma" w:hAnsi="Tahoma" w:cs="Tahoma"/>
        </w:rPr>
        <w:t>Plymate</w:t>
      </w:r>
      <w:proofErr w:type="spellEnd"/>
      <w:r w:rsidR="00E25E62">
        <w:rPr>
          <w:rFonts w:ascii="Tahoma" w:hAnsi="Tahoma" w:cs="Tahoma"/>
        </w:rPr>
        <w:t xml:space="preserve"> made </w:t>
      </w:r>
      <w:r w:rsidR="00E25E62">
        <w:rPr>
          <w:rFonts w:ascii="Tahoma" w:hAnsi="Tahoma" w:cs="Tahoma"/>
          <w:b/>
        </w:rPr>
        <w:t>Motion</w:t>
      </w:r>
      <w:r w:rsidR="00E25E62">
        <w:rPr>
          <w:rFonts w:ascii="Tahoma" w:hAnsi="Tahoma" w:cs="Tahoma"/>
        </w:rPr>
        <w:t xml:space="preserve"> to engage </w:t>
      </w:r>
      <w:proofErr w:type="spellStart"/>
      <w:r w:rsidR="00E25E62">
        <w:rPr>
          <w:rFonts w:ascii="Tahoma" w:hAnsi="Tahoma" w:cs="Tahoma"/>
        </w:rPr>
        <w:t>CodeWorks</w:t>
      </w:r>
      <w:proofErr w:type="spellEnd"/>
      <w:r w:rsidR="00E25E62">
        <w:rPr>
          <w:rFonts w:ascii="Tahoma" w:hAnsi="Tahoma" w:cs="Tahoma"/>
        </w:rPr>
        <w:t xml:space="preserve"> to do the City’s Building Codes, </w:t>
      </w:r>
      <w:r w:rsidR="00E25E62">
        <w:rPr>
          <w:rFonts w:ascii="Tahoma" w:hAnsi="Tahoma" w:cs="Tahoma"/>
          <w:b/>
        </w:rPr>
        <w:t>Seconded</w:t>
      </w:r>
      <w:r w:rsidR="00E25E62">
        <w:rPr>
          <w:rFonts w:ascii="Tahoma" w:hAnsi="Tahoma" w:cs="Tahoma"/>
        </w:rPr>
        <w:t xml:space="preserve"> by Murphy. All voted “Aye”. </w:t>
      </w:r>
      <w:r w:rsidR="00E25E62">
        <w:rPr>
          <w:rFonts w:ascii="Tahoma" w:hAnsi="Tahoma" w:cs="Tahoma"/>
          <w:b/>
        </w:rPr>
        <w:t>Motion carried.</w:t>
      </w:r>
      <w:r w:rsidR="00E25E62">
        <w:rPr>
          <w:rFonts w:ascii="Tahoma" w:hAnsi="Tahoma" w:cs="Tahoma"/>
        </w:rPr>
        <w:t xml:space="preserve"> He will work with Planning &amp; Zoning to create necessary Ordinances. – Jurisdiction Proposal from Summerset started with J. </w:t>
      </w:r>
      <w:proofErr w:type="spellStart"/>
      <w:r w:rsidR="00E25E62">
        <w:rPr>
          <w:rFonts w:ascii="Tahoma" w:hAnsi="Tahoma" w:cs="Tahoma"/>
        </w:rPr>
        <w:t>Boylan</w:t>
      </w:r>
      <w:proofErr w:type="spellEnd"/>
      <w:r w:rsidR="00E25E62">
        <w:rPr>
          <w:rFonts w:ascii="Tahoma" w:hAnsi="Tahoma" w:cs="Tahoma"/>
        </w:rPr>
        <w:t xml:space="preserve"> stating that he hoped to negotiate a settlement &amp; find a common solution. D. </w:t>
      </w:r>
      <w:proofErr w:type="spellStart"/>
      <w:r w:rsidR="00E25E62">
        <w:rPr>
          <w:rFonts w:ascii="Tahoma" w:hAnsi="Tahoma" w:cs="Tahoma"/>
        </w:rPr>
        <w:t>McVay</w:t>
      </w:r>
      <w:proofErr w:type="spellEnd"/>
      <w:r w:rsidR="00E25E62">
        <w:rPr>
          <w:rFonts w:ascii="Tahoma" w:hAnsi="Tahoma" w:cs="Tahoma"/>
        </w:rPr>
        <w:t xml:space="preserve"> explained his stand. Mayor Fink (Summerset) was present and explained the steps ta</w:t>
      </w:r>
      <w:r w:rsidR="001177BF">
        <w:rPr>
          <w:rFonts w:ascii="Tahoma" w:hAnsi="Tahoma" w:cs="Tahoma"/>
        </w:rPr>
        <w:t>ken and the map that they have come up with. Much discussion, questions and explanations took place. Summerset wants to be a good neighbor and work something out with Piedmont and people that live around the area. Hope for Summerset and Piedmont Planning &amp; Zoning committees get together for discussion.</w:t>
      </w:r>
    </w:p>
    <w:p w:rsidR="001177BF" w:rsidRDefault="00A80471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Annexation: </w:t>
      </w:r>
      <w:r w:rsidR="001177BF">
        <w:rPr>
          <w:rFonts w:ascii="Tahoma" w:hAnsi="Tahoma" w:cs="Tahoma"/>
        </w:rPr>
        <w:t>No discussion.</w:t>
      </w:r>
    </w:p>
    <w:p w:rsidR="001177BF" w:rsidRPr="009C3E64" w:rsidRDefault="00A80471" w:rsidP="00654A48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Water Project: </w:t>
      </w:r>
      <w:r w:rsidR="001177BF">
        <w:rPr>
          <w:rFonts w:ascii="Tahoma" w:hAnsi="Tahoma" w:cs="Tahoma"/>
        </w:rPr>
        <w:t>Jan Frederick and Denise Livingston were present. Jan reported that Rural Development is asking for Piedmont to submit a full Application. State application is also being submitted. All info needs to be completed by Dec. 15</w:t>
      </w:r>
      <w:r w:rsidR="001177BF" w:rsidRPr="001177BF">
        <w:rPr>
          <w:rFonts w:ascii="Tahoma" w:hAnsi="Tahoma" w:cs="Tahoma"/>
          <w:vertAlign w:val="superscript"/>
        </w:rPr>
        <w:t>th</w:t>
      </w:r>
      <w:r w:rsidR="001177BF">
        <w:rPr>
          <w:rFonts w:ascii="Tahoma" w:hAnsi="Tahoma" w:cs="Tahoma"/>
        </w:rPr>
        <w:t xml:space="preserve">. D. Peterson from Bartlett &amp; West was </w:t>
      </w:r>
      <w:r w:rsidR="001177BF">
        <w:rPr>
          <w:rFonts w:ascii="Tahoma" w:hAnsi="Tahoma" w:cs="Tahoma"/>
        </w:rPr>
        <w:lastRenderedPageBreak/>
        <w:t xml:space="preserve">also in attendance. He is meeting with the design engineer and hope to have things prepared and up for bid by February. Notice for a Public Meeting about the </w:t>
      </w:r>
      <w:r w:rsidR="009C3E64">
        <w:rPr>
          <w:rFonts w:ascii="Tahoma" w:hAnsi="Tahoma" w:cs="Tahoma"/>
        </w:rPr>
        <w:t xml:space="preserve">Bond and Water System needs to be prepared and publicized by the next meeting. Parks made </w:t>
      </w:r>
      <w:r w:rsidR="009C3E64">
        <w:rPr>
          <w:rFonts w:ascii="Tahoma" w:hAnsi="Tahoma" w:cs="Tahoma"/>
          <w:b/>
        </w:rPr>
        <w:t>Motion</w:t>
      </w:r>
      <w:r w:rsidR="009C3E64">
        <w:rPr>
          <w:rFonts w:ascii="Tahoma" w:hAnsi="Tahoma" w:cs="Tahoma"/>
        </w:rPr>
        <w:t xml:space="preserve"> to hold the Public Meeting on Dec. 7, 2010, </w:t>
      </w:r>
      <w:r w:rsidR="009C3E64">
        <w:rPr>
          <w:rFonts w:ascii="Tahoma" w:hAnsi="Tahoma" w:cs="Tahoma"/>
          <w:b/>
        </w:rPr>
        <w:t xml:space="preserve">Seconded </w:t>
      </w:r>
      <w:r w:rsidR="009C3E64">
        <w:rPr>
          <w:rFonts w:ascii="Tahoma" w:hAnsi="Tahoma" w:cs="Tahoma"/>
        </w:rPr>
        <w:t xml:space="preserve">by </w:t>
      </w:r>
      <w:proofErr w:type="spellStart"/>
      <w:r w:rsidR="009C3E64">
        <w:rPr>
          <w:rFonts w:ascii="Tahoma" w:hAnsi="Tahoma" w:cs="Tahoma"/>
        </w:rPr>
        <w:t>Plymate</w:t>
      </w:r>
      <w:proofErr w:type="spellEnd"/>
      <w:r w:rsidR="009C3E64">
        <w:rPr>
          <w:rFonts w:ascii="Tahoma" w:hAnsi="Tahoma" w:cs="Tahoma"/>
        </w:rPr>
        <w:t xml:space="preserve">. All voted “Aye”. </w:t>
      </w:r>
      <w:r w:rsidR="009C3E64">
        <w:rPr>
          <w:rFonts w:ascii="Tahoma" w:hAnsi="Tahoma" w:cs="Tahoma"/>
          <w:b/>
        </w:rPr>
        <w:t>Motion carried.</w:t>
      </w:r>
    </w:p>
    <w:p w:rsidR="009C3E64" w:rsidRDefault="00BE0039" w:rsidP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-Library Board</w:t>
      </w:r>
      <w:r w:rsidR="00162DAA">
        <w:rPr>
          <w:rFonts w:ascii="Tahoma" w:hAnsi="Tahoma" w:cs="Tahoma"/>
        </w:rPr>
        <w:t xml:space="preserve">: </w:t>
      </w:r>
      <w:r w:rsidR="009C3E64">
        <w:rPr>
          <w:rFonts w:ascii="Tahoma" w:hAnsi="Tahoma" w:cs="Tahoma"/>
        </w:rPr>
        <w:t xml:space="preserve">Electrician will be called to fix light over the Library door. Library invited City Board of Trustees to attend the next Library Board meeting. Meeting has been </w:t>
      </w:r>
      <w:proofErr w:type="gramStart"/>
      <w:r w:rsidR="009C3E64">
        <w:rPr>
          <w:rFonts w:ascii="Tahoma" w:hAnsi="Tahoma" w:cs="Tahoma"/>
        </w:rPr>
        <w:t>Noticed</w:t>
      </w:r>
      <w:proofErr w:type="gramEnd"/>
      <w:r w:rsidR="009C3E64">
        <w:rPr>
          <w:rFonts w:ascii="Tahoma" w:hAnsi="Tahoma" w:cs="Tahoma"/>
        </w:rPr>
        <w:t xml:space="preserve"> for Monday, Nov. 22</w:t>
      </w:r>
      <w:r w:rsidR="009C3E64" w:rsidRPr="009C3E64">
        <w:rPr>
          <w:rFonts w:ascii="Tahoma" w:hAnsi="Tahoma" w:cs="Tahoma"/>
          <w:vertAlign w:val="superscript"/>
        </w:rPr>
        <w:t>nd</w:t>
      </w:r>
      <w:r w:rsidR="009C3E64">
        <w:rPr>
          <w:rFonts w:ascii="Tahoma" w:hAnsi="Tahoma" w:cs="Tahoma"/>
        </w:rPr>
        <w:t xml:space="preserve"> at 6:30 p.m.</w:t>
      </w:r>
    </w:p>
    <w:p w:rsidR="00C8079D" w:rsidRDefault="00C8079D" w:rsidP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-Park Board: </w:t>
      </w:r>
      <w:r w:rsidR="009C3E64">
        <w:rPr>
          <w:rFonts w:ascii="Tahoma" w:hAnsi="Tahoma" w:cs="Tahoma"/>
        </w:rPr>
        <w:t>No Parking signs are up by Park.</w:t>
      </w:r>
    </w:p>
    <w:p w:rsidR="009C3E64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Maintenance</w:t>
      </w:r>
      <w:r w:rsidR="00BE7AA5">
        <w:rPr>
          <w:rFonts w:ascii="Tahoma" w:hAnsi="Tahoma" w:cs="Tahoma"/>
        </w:rPr>
        <w:t xml:space="preserve">: </w:t>
      </w:r>
      <w:r w:rsidR="009C3E64">
        <w:rPr>
          <w:rFonts w:ascii="Tahoma" w:hAnsi="Tahoma" w:cs="Tahoma"/>
        </w:rPr>
        <w:t>Culvert and gravel build up was done on 4</w:t>
      </w:r>
      <w:r w:rsidR="009C3E64" w:rsidRPr="009C3E64">
        <w:rPr>
          <w:rFonts w:ascii="Tahoma" w:hAnsi="Tahoma" w:cs="Tahoma"/>
          <w:vertAlign w:val="superscript"/>
        </w:rPr>
        <w:t>th</w:t>
      </w:r>
      <w:r w:rsidR="009C3E64">
        <w:rPr>
          <w:rFonts w:ascii="Tahoma" w:hAnsi="Tahoma" w:cs="Tahoma"/>
        </w:rPr>
        <w:t xml:space="preserve"> Street. Working on Snow equipment and looking for a trailer to store sand on. P. Hansen will be helping with Snow removal again this winter. – TSP meeting about street plan on Chestnut and 5</w:t>
      </w:r>
      <w:r w:rsidR="009C3E64" w:rsidRPr="009C3E64">
        <w:rPr>
          <w:rFonts w:ascii="Tahoma" w:hAnsi="Tahoma" w:cs="Tahoma"/>
          <w:vertAlign w:val="superscript"/>
        </w:rPr>
        <w:t>th</w:t>
      </w:r>
      <w:r w:rsidR="009C3E64">
        <w:rPr>
          <w:rFonts w:ascii="Tahoma" w:hAnsi="Tahoma" w:cs="Tahoma"/>
        </w:rPr>
        <w:t xml:space="preserve"> Street.</w:t>
      </w:r>
    </w:p>
    <w:p w:rsidR="009C3E64" w:rsidRDefault="00BE7AA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-Old </w:t>
      </w:r>
      <w:r w:rsidR="005634FE">
        <w:rPr>
          <w:rFonts w:ascii="Tahoma" w:hAnsi="Tahoma" w:cs="Tahoma"/>
        </w:rPr>
        <w:t xml:space="preserve">Business: </w:t>
      </w:r>
      <w:r w:rsidR="009C3E64">
        <w:rPr>
          <w:rFonts w:ascii="Tahoma" w:hAnsi="Tahoma" w:cs="Tahoma"/>
        </w:rPr>
        <w:t xml:space="preserve">Nothing done on </w:t>
      </w:r>
      <w:r w:rsidR="00AB0C67">
        <w:rPr>
          <w:rFonts w:ascii="Tahoma" w:hAnsi="Tahoma" w:cs="Tahoma"/>
        </w:rPr>
        <w:t>garage doors in back. - House numbers can be put up.</w:t>
      </w:r>
    </w:p>
    <w:p w:rsidR="00D6048B" w:rsidRDefault="00BE7AA5" w:rsidP="00AB0C6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-New Business</w:t>
      </w:r>
      <w:r w:rsidR="00AB0C67">
        <w:rPr>
          <w:rFonts w:ascii="Tahoma" w:hAnsi="Tahoma" w:cs="Tahoma"/>
        </w:rPr>
        <w:t>: Nothing</w:t>
      </w:r>
    </w:p>
    <w:p w:rsidR="00D46B42" w:rsidRDefault="00AB0C6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-Executive Session: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go into Executive Session after a 10 minute break,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Parks. All voted “Aye”. </w:t>
      </w:r>
      <w:r>
        <w:rPr>
          <w:rFonts w:ascii="Tahoma" w:hAnsi="Tahoma" w:cs="Tahoma"/>
          <w:b/>
        </w:rPr>
        <w:t xml:space="preserve">Motion carried.  </w:t>
      </w:r>
      <w:r>
        <w:rPr>
          <w:rFonts w:ascii="Tahoma" w:hAnsi="Tahoma" w:cs="Tahoma"/>
        </w:rPr>
        <w:t>8:55 p.m.</w:t>
      </w:r>
      <w:r w:rsidR="00BE7AA5">
        <w:rPr>
          <w:rFonts w:ascii="Tahoma" w:hAnsi="Tahoma" w:cs="Tahoma"/>
        </w:rPr>
        <w:t xml:space="preserve"> </w:t>
      </w:r>
    </w:p>
    <w:p w:rsidR="00AB0C67" w:rsidRPr="00AB0C67" w:rsidRDefault="00AB0C6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come out of Executive Session,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</w:t>
      </w:r>
      <w:r>
        <w:rPr>
          <w:rFonts w:ascii="Tahoma" w:hAnsi="Tahoma" w:cs="Tahoma"/>
          <w:b/>
        </w:rPr>
        <w:t>Motion carried.</w:t>
      </w:r>
    </w:p>
    <w:p w:rsidR="0051180A" w:rsidRDefault="000D1D0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Being no other business: </w:t>
      </w:r>
      <w:r w:rsidR="00D6048B">
        <w:rPr>
          <w:rFonts w:ascii="Tahoma" w:hAnsi="Tahoma" w:cs="Tahoma"/>
        </w:rPr>
        <w:t>Price</w:t>
      </w:r>
      <w:r w:rsidR="00C90042">
        <w:rPr>
          <w:rFonts w:ascii="Tahoma" w:hAnsi="Tahoma" w:cs="Tahoma"/>
        </w:rPr>
        <w:t xml:space="preserve"> made </w:t>
      </w:r>
      <w:r w:rsidR="00C90042" w:rsidRPr="00C90042">
        <w:rPr>
          <w:rFonts w:ascii="Tahoma" w:hAnsi="Tahoma" w:cs="Tahoma"/>
          <w:b/>
        </w:rPr>
        <w:t>Motion</w:t>
      </w:r>
      <w:r w:rsidR="00163DCB">
        <w:rPr>
          <w:rFonts w:ascii="Tahoma" w:hAnsi="Tahoma" w:cs="Tahoma"/>
        </w:rPr>
        <w:t xml:space="preserve"> to adjourn the m</w:t>
      </w:r>
      <w:r w:rsidR="00C90042">
        <w:rPr>
          <w:rFonts w:ascii="Tahoma" w:hAnsi="Tahoma" w:cs="Tahoma"/>
        </w:rPr>
        <w:t xml:space="preserve">eeting, </w:t>
      </w:r>
      <w:r w:rsidR="00C90042" w:rsidRPr="00C90042">
        <w:rPr>
          <w:rFonts w:ascii="Tahoma" w:hAnsi="Tahoma" w:cs="Tahoma"/>
          <w:b/>
        </w:rPr>
        <w:t>Seconded</w:t>
      </w:r>
      <w:r w:rsidR="00AB0C67">
        <w:rPr>
          <w:rFonts w:ascii="Tahoma" w:hAnsi="Tahoma" w:cs="Tahoma"/>
        </w:rPr>
        <w:t xml:space="preserve"> by Parks</w:t>
      </w:r>
      <w:r w:rsidR="00C90042">
        <w:rPr>
          <w:rFonts w:ascii="Tahoma" w:hAnsi="Tahoma" w:cs="Tahoma"/>
        </w:rPr>
        <w:t xml:space="preserve">. All voted “Aye”. </w:t>
      </w:r>
      <w:r w:rsidR="00C90042" w:rsidRPr="00C90042">
        <w:rPr>
          <w:rFonts w:ascii="Tahoma" w:hAnsi="Tahoma" w:cs="Tahoma"/>
          <w:b/>
        </w:rPr>
        <w:t>Motion carried.</w:t>
      </w:r>
      <w:r w:rsidR="00C90042">
        <w:rPr>
          <w:rFonts w:ascii="Tahoma" w:hAnsi="Tahoma" w:cs="Tahoma"/>
        </w:rPr>
        <w:t xml:space="preserve"> </w:t>
      </w:r>
      <w:r w:rsidR="0081191B">
        <w:rPr>
          <w:rFonts w:ascii="Tahoma" w:hAnsi="Tahoma" w:cs="Tahoma"/>
        </w:rPr>
        <w:t>Meeting</w:t>
      </w:r>
      <w:r w:rsidR="00AB0C67">
        <w:rPr>
          <w:rFonts w:ascii="Tahoma" w:hAnsi="Tahoma" w:cs="Tahoma"/>
        </w:rPr>
        <w:t xml:space="preserve"> Adjourned at 9:25</w:t>
      </w:r>
      <w:r w:rsidR="005634FE">
        <w:rPr>
          <w:rFonts w:ascii="Tahoma" w:hAnsi="Tahoma" w:cs="Tahoma"/>
        </w:rPr>
        <w:t xml:space="preserve"> p.m.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5634FE" w:rsidRDefault="005634F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C6CC9">
        <w:rPr>
          <w:rFonts w:ascii="Tahoma" w:hAnsi="Tahoma" w:cs="Tahoma"/>
        </w:rPr>
        <w:t>, President</w:t>
      </w:r>
      <w:r w:rsidR="00163DCB">
        <w:rPr>
          <w:rFonts w:ascii="Tahoma" w:hAnsi="Tahoma" w:cs="Tahoma"/>
        </w:rPr>
        <w:t xml:space="preserve"> 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5634FE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Diana L. </w:t>
      </w:r>
      <w:r w:rsidR="00D6048B">
        <w:rPr>
          <w:rFonts w:ascii="Tahoma" w:hAnsi="Tahoma" w:cs="Tahoma"/>
        </w:rPr>
        <w:t>(Mercy) Evans</w:t>
      </w:r>
      <w:r>
        <w:rPr>
          <w:rFonts w:ascii="Tahoma" w:hAnsi="Tahoma" w:cs="Tahoma"/>
        </w:rPr>
        <w:t>, Finance Offic</w:t>
      </w:r>
      <w:r w:rsidR="005634FE">
        <w:rPr>
          <w:rFonts w:ascii="Tahoma" w:hAnsi="Tahoma" w:cs="Tahoma"/>
        </w:rPr>
        <w:t xml:space="preserve">er    </w:t>
      </w: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D6048B" w:rsidRDefault="00D6048B">
      <w:pPr>
        <w:contextualSpacing/>
        <w:rPr>
          <w:rFonts w:ascii="Tahoma" w:hAnsi="Tahoma" w:cs="Tahoma"/>
        </w:rPr>
      </w:pPr>
    </w:p>
    <w:p w:rsidR="005634FE" w:rsidRDefault="005634FE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81AA9"/>
    <w:rsid w:val="000A188E"/>
    <w:rsid w:val="000A4417"/>
    <w:rsid w:val="000A5564"/>
    <w:rsid w:val="000D1D0B"/>
    <w:rsid w:val="000D4155"/>
    <w:rsid w:val="000F0427"/>
    <w:rsid w:val="000F6517"/>
    <w:rsid w:val="001041E7"/>
    <w:rsid w:val="001177BF"/>
    <w:rsid w:val="00134F54"/>
    <w:rsid w:val="00162DAA"/>
    <w:rsid w:val="00163DCB"/>
    <w:rsid w:val="00184CEE"/>
    <w:rsid w:val="001E420D"/>
    <w:rsid w:val="00215375"/>
    <w:rsid w:val="0022114E"/>
    <w:rsid w:val="00224A03"/>
    <w:rsid w:val="0028089C"/>
    <w:rsid w:val="00282A07"/>
    <w:rsid w:val="002B5458"/>
    <w:rsid w:val="002F6139"/>
    <w:rsid w:val="002F7320"/>
    <w:rsid w:val="00305A7A"/>
    <w:rsid w:val="003226D4"/>
    <w:rsid w:val="00325130"/>
    <w:rsid w:val="00357AF1"/>
    <w:rsid w:val="0037590E"/>
    <w:rsid w:val="003B2485"/>
    <w:rsid w:val="003B700C"/>
    <w:rsid w:val="003C0335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FA1"/>
    <w:rsid w:val="006C07B7"/>
    <w:rsid w:val="006E6401"/>
    <w:rsid w:val="007048E0"/>
    <w:rsid w:val="00712667"/>
    <w:rsid w:val="00736C0D"/>
    <w:rsid w:val="007A3C4A"/>
    <w:rsid w:val="007D2DDC"/>
    <w:rsid w:val="007D6508"/>
    <w:rsid w:val="007E7F61"/>
    <w:rsid w:val="007F0E6B"/>
    <w:rsid w:val="008074FB"/>
    <w:rsid w:val="0081191B"/>
    <w:rsid w:val="00863AE6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80471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A4249"/>
    <w:rsid w:val="00DB45B2"/>
    <w:rsid w:val="00E01CA9"/>
    <w:rsid w:val="00E02D67"/>
    <w:rsid w:val="00E25E62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F13776"/>
    <w:rsid w:val="00F2158E"/>
    <w:rsid w:val="00F26AAE"/>
    <w:rsid w:val="00F503EC"/>
    <w:rsid w:val="00F63F1D"/>
    <w:rsid w:val="00F83F2E"/>
    <w:rsid w:val="00F94F38"/>
    <w:rsid w:val="00F975BA"/>
    <w:rsid w:val="00FA01F1"/>
    <w:rsid w:val="00FA1396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9E7A-9B8E-4B1F-BF35-470D881F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2010-11-19T02:53:00Z</cp:lastPrinted>
  <dcterms:created xsi:type="dcterms:W3CDTF">2010-11-19T01:40:00Z</dcterms:created>
  <dcterms:modified xsi:type="dcterms:W3CDTF">2010-11-19T02:54:00Z</dcterms:modified>
</cp:coreProperties>
</file>