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F71BE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July 19</w:t>
      </w:r>
      <w:r w:rsidR="0009618A" w:rsidRPr="000C6627">
        <w:rPr>
          <w:rFonts w:asciiTheme="majorHAnsi" w:hAnsiTheme="majorHAnsi" w:cs="Tahoma"/>
          <w:sz w:val="24"/>
          <w:szCs w:val="24"/>
        </w:rPr>
        <w:t>, 2011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F71BEC">
        <w:rPr>
          <w:rFonts w:asciiTheme="majorHAnsi" w:hAnsiTheme="majorHAnsi" w:cs="Tahoma"/>
          <w:sz w:val="24"/>
          <w:szCs w:val="24"/>
        </w:rPr>
        <w:t>p.m. on Tuesday, July 19</w:t>
      </w:r>
      <w:r w:rsidRPr="000C6627">
        <w:rPr>
          <w:rFonts w:asciiTheme="majorHAnsi" w:hAnsiTheme="majorHAnsi" w:cs="Tahoma"/>
          <w:sz w:val="24"/>
          <w:szCs w:val="24"/>
        </w:rPr>
        <w:t>, 2011, beginning with the Pledge of Allegiance.</w:t>
      </w:r>
    </w:p>
    <w:p w:rsidR="0009618A" w:rsidRDefault="00F71BE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attendance:</w:t>
      </w:r>
      <w:r w:rsidR="0009618A">
        <w:rPr>
          <w:rFonts w:asciiTheme="majorHAnsi" w:hAnsiTheme="majorHAnsi" w:cs="Tahoma"/>
          <w:sz w:val="24"/>
          <w:szCs w:val="24"/>
        </w:rPr>
        <w:t xml:space="preserve"> Jack Parks</w:t>
      </w:r>
      <w:r>
        <w:rPr>
          <w:rFonts w:asciiTheme="majorHAnsi" w:hAnsiTheme="majorHAnsi" w:cs="Tahoma"/>
          <w:sz w:val="24"/>
          <w:szCs w:val="24"/>
        </w:rPr>
        <w:t xml:space="preserve">, Kim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&amp; Dave Murphy.</w:t>
      </w:r>
    </w:p>
    <w:p w:rsidR="00F71BEC" w:rsidRPr="007F703D" w:rsidRDefault="00F71BE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Absent: Phil Anderson &amp; Jim </w:t>
      </w:r>
      <w:proofErr w:type="spell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  <w:r>
        <w:rPr>
          <w:rFonts w:asciiTheme="majorHAnsi" w:hAnsiTheme="majorHAnsi" w:cs="Tahoma"/>
          <w:sz w:val="24"/>
          <w:szCs w:val="24"/>
        </w:rPr>
        <w:t>.</w:t>
      </w: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The Regular Meeting Minutes from </w:t>
      </w:r>
      <w:r w:rsidR="00F71BEC">
        <w:rPr>
          <w:rFonts w:asciiTheme="majorHAnsi" w:hAnsiTheme="majorHAnsi" w:cs="Tahoma"/>
          <w:sz w:val="24"/>
          <w:szCs w:val="24"/>
        </w:rPr>
        <w:t xml:space="preserve">July 5, 2011 were read. </w:t>
      </w:r>
      <w:proofErr w:type="spellStart"/>
      <w:r w:rsidR="00F71BEC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accept the Minutes as read,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F71BEC">
        <w:rPr>
          <w:rFonts w:asciiTheme="majorHAnsi" w:hAnsiTheme="majorHAnsi" w:cs="Tahoma"/>
          <w:sz w:val="24"/>
          <w:szCs w:val="24"/>
        </w:rPr>
        <w:t xml:space="preserve"> by Murphy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</w:t>
      </w:r>
    </w:p>
    <w:p w:rsidR="00F71BEC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F71BEC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F71BEC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approve to pay the bills, </w:t>
      </w:r>
      <w:r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Pr="000C6627">
        <w:rPr>
          <w:rFonts w:asciiTheme="majorHAnsi" w:hAnsiTheme="majorHAnsi" w:cs="Tahoma"/>
          <w:sz w:val="24"/>
          <w:szCs w:val="24"/>
        </w:rPr>
        <w:t xml:space="preserve">by </w:t>
      </w:r>
      <w:r w:rsidR="00A121C5">
        <w:rPr>
          <w:rFonts w:asciiTheme="majorHAnsi" w:hAnsiTheme="majorHAnsi" w:cs="Tahoma"/>
          <w:sz w:val="24"/>
          <w:szCs w:val="24"/>
        </w:rPr>
        <w:t>Murphy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Bills paid: </w:t>
      </w:r>
      <w:r w:rsidR="00F71BEC">
        <w:rPr>
          <w:rFonts w:asciiTheme="majorHAnsi" w:hAnsiTheme="majorHAnsi" w:cs="Tahoma"/>
          <w:sz w:val="24"/>
          <w:szCs w:val="24"/>
        </w:rPr>
        <w:t xml:space="preserve">Mountain West LLC-woodchips $289.40; All Seasons Property-June mowing $875.00; Rapid City Journal-June publishing $ 99.99; </w:t>
      </w:r>
      <w:r w:rsidR="000B2860">
        <w:rPr>
          <w:rFonts w:asciiTheme="majorHAnsi" w:hAnsiTheme="majorHAnsi" w:cs="Tahoma"/>
          <w:sz w:val="24"/>
          <w:szCs w:val="24"/>
        </w:rPr>
        <w:t xml:space="preserve">Gunderson, Palmer, Nelson &amp; </w:t>
      </w:r>
      <w:proofErr w:type="spellStart"/>
      <w:r w:rsidR="000B2860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0B2860">
        <w:rPr>
          <w:rFonts w:asciiTheme="majorHAnsi" w:hAnsiTheme="majorHAnsi" w:cs="Tahoma"/>
          <w:sz w:val="24"/>
          <w:szCs w:val="24"/>
        </w:rPr>
        <w:t xml:space="preserve">-June misc $2,571.78; Gunderson, Palmer, Nelson &amp; </w:t>
      </w:r>
      <w:proofErr w:type="spellStart"/>
      <w:r w:rsidR="000B2860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0B2860">
        <w:rPr>
          <w:rFonts w:asciiTheme="majorHAnsi" w:hAnsiTheme="majorHAnsi" w:cs="Tahoma"/>
          <w:sz w:val="24"/>
          <w:szCs w:val="24"/>
        </w:rPr>
        <w:t xml:space="preserve"> –June Road Construction $81.00; MDU $20.12; BH Power $148.66. –Budget will be addressed at the next meeting.</w:t>
      </w:r>
    </w:p>
    <w:p w:rsidR="000B2860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606038">
        <w:rPr>
          <w:rFonts w:asciiTheme="majorHAnsi" w:hAnsiTheme="majorHAnsi" w:cs="Tahoma"/>
          <w:sz w:val="24"/>
          <w:szCs w:val="24"/>
        </w:rPr>
        <w:t xml:space="preserve"> </w:t>
      </w:r>
      <w:r w:rsidR="000B2860">
        <w:rPr>
          <w:rFonts w:asciiTheme="majorHAnsi" w:hAnsiTheme="majorHAnsi" w:cs="Tahoma"/>
          <w:sz w:val="24"/>
          <w:szCs w:val="24"/>
        </w:rPr>
        <w:t>1</w:t>
      </w:r>
      <w:r w:rsidR="000B2860" w:rsidRPr="000B2860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0B2860">
        <w:rPr>
          <w:rFonts w:asciiTheme="majorHAnsi" w:hAnsiTheme="majorHAnsi" w:cs="Tahoma"/>
          <w:sz w:val="24"/>
          <w:szCs w:val="24"/>
        </w:rPr>
        <w:t xml:space="preserve"> Reading was held on Ordinance 2011-5 An </w:t>
      </w:r>
      <w:proofErr w:type="gramStart"/>
      <w:r w:rsidR="000B2860">
        <w:rPr>
          <w:rFonts w:asciiTheme="majorHAnsi" w:hAnsiTheme="majorHAnsi" w:cs="Tahoma"/>
          <w:sz w:val="24"/>
          <w:szCs w:val="24"/>
        </w:rPr>
        <w:t>Ordinance  repealing</w:t>
      </w:r>
      <w:proofErr w:type="gramEnd"/>
      <w:r w:rsidR="000B2860">
        <w:rPr>
          <w:rFonts w:asciiTheme="majorHAnsi" w:hAnsiTheme="majorHAnsi" w:cs="Tahoma"/>
          <w:sz w:val="24"/>
          <w:szCs w:val="24"/>
        </w:rPr>
        <w:t xml:space="preserve"> Ordinance #7, dated March 18, 2008 and replacing it with an Ordinance establishing the Working Relationship between the City of Piedmont and Piedmont Public Library. -Budget request for 2012 was given to the Board. </w:t>
      </w:r>
      <w:proofErr w:type="gramStart"/>
      <w:r w:rsidR="000B2860">
        <w:rPr>
          <w:rFonts w:asciiTheme="majorHAnsi" w:hAnsiTheme="majorHAnsi" w:cs="Tahoma"/>
          <w:sz w:val="24"/>
          <w:szCs w:val="24"/>
        </w:rPr>
        <w:t xml:space="preserve">Also reported another successful Artist </w:t>
      </w:r>
      <w:r w:rsidR="00174685">
        <w:rPr>
          <w:rFonts w:asciiTheme="majorHAnsi" w:hAnsiTheme="majorHAnsi" w:cs="Tahoma"/>
          <w:sz w:val="24"/>
          <w:szCs w:val="24"/>
        </w:rPr>
        <w:t>Reception with about 33 in attendance.</w:t>
      </w:r>
      <w:proofErr w:type="gramEnd"/>
    </w:p>
    <w:p w:rsidR="004D096E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4D096E">
        <w:rPr>
          <w:rFonts w:asciiTheme="majorHAnsi" w:hAnsiTheme="majorHAnsi" w:cs="Tahoma"/>
          <w:sz w:val="24"/>
          <w:szCs w:val="24"/>
        </w:rPr>
        <w:t xml:space="preserve"> Budget will be presented at next meeting.</w:t>
      </w:r>
    </w:p>
    <w:p w:rsidR="00E8564E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-Street M</w:t>
      </w:r>
      <w:r w:rsidRPr="000C6627">
        <w:rPr>
          <w:rFonts w:asciiTheme="majorHAnsi" w:hAnsiTheme="majorHAnsi" w:cs="Tahoma"/>
          <w:sz w:val="24"/>
          <w:szCs w:val="24"/>
        </w:rPr>
        <w:t>aintenance</w:t>
      </w:r>
      <w:r>
        <w:rPr>
          <w:rFonts w:asciiTheme="majorHAnsi" w:hAnsiTheme="majorHAnsi" w:cs="Tahoma"/>
          <w:sz w:val="24"/>
          <w:szCs w:val="24"/>
        </w:rPr>
        <w:t xml:space="preserve"> Report</w:t>
      </w:r>
      <w:r w:rsidRPr="000C6627">
        <w:rPr>
          <w:rFonts w:asciiTheme="majorHAnsi" w:hAnsiTheme="majorHAnsi" w:cs="Tahoma"/>
          <w:sz w:val="24"/>
          <w:szCs w:val="24"/>
        </w:rPr>
        <w:t>:</w:t>
      </w:r>
      <w:r w:rsidR="00585213">
        <w:rPr>
          <w:rFonts w:asciiTheme="majorHAnsi" w:hAnsiTheme="majorHAnsi" w:cs="Tahoma"/>
          <w:sz w:val="24"/>
          <w:szCs w:val="24"/>
        </w:rPr>
        <w:t xml:space="preserve"> </w:t>
      </w:r>
      <w:r w:rsidR="00245AE2">
        <w:rPr>
          <w:rFonts w:asciiTheme="majorHAnsi" w:hAnsiTheme="majorHAnsi" w:cs="Tahoma"/>
          <w:sz w:val="24"/>
          <w:szCs w:val="24"/>
        </w:rPr>
        <w:t xml:space="preserve"> </w:t>
      </w:r>
      <w:r w:rsidR="004D096E">
        <w:rPr>
          <w:rFonts w:asciiTheme="majorHAnsi" w:hAnsiTheme="majorHAnsi" w:cs="Tahoma"/>
          <w:sz w:val="24"/>
          <w:szCs w:val="24"/>
        </w:rPr>
        <w:t>No Report</w:t>
      </w:r>
    </w:p>
    <w:p w:rsidR="004D096E" w:rsidRDefault="00585213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-Planning &amp; Zoning</w:t>
      </w:r>
      <w:r w:rsidR="00245AE2">
        <w:rPr>
          <w:rFonts w:asciiTheme="majorHAnsi" w:hAnsiTheme="majorHAnsi" w:cs="Tahoma"/>
          <w:sz w:val="24"/>
          <w:szCs w:val="24"/>
        </w:rPr>
        <w:t xml:space="preserve">: </w:t>
      </w:r>
      <w:r w:rsidR="004D096E">
        <w:rPr>
          <w:rFonts w:asciiTheme="majorHAnsi" w:hAnsiTheme="majorHAnsi" w:cs="Tahoma"/>
          <w:sz w:val="24"/>
          <w:szCs w:val="24"/>
        </w:rPr>
        <w:t>Exit 46 discussion about how to make that a safer intersection.</w:t>
      </w:r>
    </w:p>
    <w:p w:rsidR="00245AE2" w:rsidRDefault="00585213" w:rsidP="004D096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-Water Plan:</w:t>
      </w:r>
      <w:r w:rsidR="00245AE2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4D096E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4D096E">
        <w:rPr>
          <w:rFonts w:asciiTheme="majorHAnsi" w:hAnsiTheme="majorHAnsi" w:cs="Tahoma"/>
          <w:sz w:val="24"/>
          <w:szCs w:val="24"/>
        </w:rPr>
        <w:t xml:space="preserve"> made </w:t>
      </w:r>
      <w:r w:rsidR="004D096E">
        <w:rPr>
          <w:rFonts w:asciiTheme="majorHAnsi" w:hAnsiTheme="majorHAnsi" w:cs="Tahoma"/>
          <w:b/>
          <w:sz w:val="24"/>
          <w:szCs w:val="24"/>
        </w:rPr>
        <w:t xml:space="preserve">Motion, </w:t>
      </w:r>
      <w:proofErr w:type="gramStart"/>
      <w:r w:rsidR="004D096E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4D096E">
        <w:rPr>
          <w:rFonts w:asciiTheme="majorHAnsi" w:hAnsiTheme="majorHAnsi" w:cs="Tahoma"/>
          <w:sz w:val="24"/>
          <w:szCs w:val="24"/>
        </w:rPr>
        <w:t xml:space="preserve"> by</w:t>
      </w:r>
      <w:proofErr w:type="gramEnd"/>
      <w:r w:rsidR="004D096E">
        <w:rPr>
          <w:rFonts w:asciiTheme="majorHAnsi" w:hAnsiTheme="majorHAnsi" w:cs="Tahoma"/>
          <w:sz w:val="24"/>
          <w:szCs w:val="24"/>
        </w:rPr>
        <w:t xml:space="preserve"> Murphy to locate the Water Hook-up for the City next to the Library with a 2 inch connection. All voted “Aye”. </w:t>
      </w:r>
      <w:r w:rsidR="004D096E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4D096E" w:rsidRPr="004D096E" w:rsidRDefault="004D096E" w:rsidP="004D096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Memorandum of Understanding Regarding Extension of Water Line and Installation of Hydrants in Second Street Right of Way was presented.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sz w:val="24"/>
          <w:szCs w:val="24"/>
        </w:rPr>
        <w:t>Motion</w:t>
      </w:r>
      <w:r>
        <w:rPr>
          <w:rFonts w:asciiTheme="majorHAnsi" w:hAnsiTheme="majorHAnsi" w:cs="Tahoma"/>
          <w:sz w:val="24"/>
          <w:szCs w:val="24"/>
        </w:rPr>
        <w:t xml:space="preserve"> to have Vice President Parks sign,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Murphy.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 Water Project Status update was emailed for the meeting. Parks read the update. </w:t>
      </w:r>
    </w:p>
    <w:p w:rsidR="004D096E" w:rsidRDefault="00C05724" w:rsidP="004D096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-Annexation: Attorney’s Office is preparing Petition for the Cooper Subdivision.</w:t>
      </w:r>
    </w:p>
    <w:p w:rsidR="00EF55E4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-Old Business: </w:t>
      </w:r>
      <w:r w:rsidR="00C05724">
        <w:rPr>
          <w:rFonts w:asciiTheme="majorHAnsi" w:hAnsiTheme="majorHAnsi" w:cs="Tahoma"/>
          <w:sz w:val="24"/>
          <w:szCs w:val="24"/>
        </w:rPr>
        <w:t>a Water cooler was approved long ago and never gotten. Evans will look into having one put in.</w:t>
      </w:r>
    </w:p>
    <w:p w:rsidR="00EF55E4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-New Business: </w:t>
      </w:r>
      <w:r w:rsidR="00C05724">
        <w:rPr>
          <w:rFonts w:asciiTheme="majorHAnsi" w:hAnsiTheme="majorHAnsi" w:cs="Tahoma"/>
          <w:sz w:val="24"/>
          <w:szCs w:val="24"/>
        </w:rPr>
        <w:t>Discussion about an Application brought in and the need for a future hire, but it will need to be advertised.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245AE2">
        <w:rPr>
          <w:rFonts w:asciiTheme="majorHAnsi" w:hAnsiTheme="majorHAnsi" w:cs="Tahoma"/>
          <w:sz w:val="24"/>
          <w:szCs w:val="24"/>
        </w:rPr>
        <w:t>Public Comment- None</w:t>
      </w:r>
    </w:p>
    <w:p w:rsidR="0009618A" w:rsidRPr="00E42575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-Executive Session: </w:t>
      </w:r>
      <w:r>
        <w:rPr>
          <w:rFonts w:asciiTheme="majorHAnsi" w:hAnsiTheme="majorHAnsi" w:cs="Tahoma"/>
          <w:sz w:val="24"/>
          <w:szCs w:val="24"/>
        </w:rPr>
        <w:t>No Need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Being no other business: </w:t>
      </w:r>
      <w:proofErr w:type="spellStart"/>
      <w:r w:rsidR="00C05724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C05724">
        <w:rPr>
          <w:rFonts w:asciiTheme="majorHAnsi" w:hAnsiTheme="majorHAnsi" w:cs="Tahoma"/>
          <w:sz w:val="24"/>
          <w:szCs w:val="24"/>
        </w:rPr>
        <w:t xml:space="preserve"> by Murphy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C05724">
        <w:rPr>
          <w:rFonts w:asciiTheme="majorHAnsi" w:hAnsiTheme="majorHAnsi" w:cs="Tahoma"/>
          <w:sz w:val="24"/>
          <w:szCs w:val="24"/>
        </w:rPr>
        <w:t xml:space="preserve"> Adjourned at 8:15</w:t>
      </w:r>
      <w:r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Philip C. Anderson, President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Diana L. Evans, Finance Officer   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761B"/>
    <w:rsid w:val="00073448"/>
    <w:rsid w:val="00076ABC"/>
    <w:rsid w:val="00081AA9"/>
    <w:rsid w:val="0009618A"/>
    <w:rsid w:val="000A188E"/>
    <w:rsid w:val="000A4417"/>
    <w:rsid w:val="000A5564"/>
    <w:rsid w:val="000B2860"/>
    <w:rsid w:val="000C311F"/>
    <w:rsid w:val="000C6627"/>
    <w:rsid w:val="000D1BD6"/>
    <w:rsid w:val="000D1D0B"/>
    <w:rsid w:val="000D4155"/>
    <w:rsid w:val="000E055A"/>
    <w:rsid w:val="000E49F3"/>
    <w:rsid w:val="000F0427"/>
    <w:rsid w:val="000F2FED"/>
    <w:rsid w:val="000F6517"/>
    <w:rsid w:val="00101DE2"/>
    <w:rsid w:val="00101EB2"/>
    <w:rsid w:val="001041E7"/>
    <w:rsid w:val="001177BF"/>
    <w:rsid w:val="00134F54"/>
    <w:rsid w:val="00162DAA"/>
    <w:rsid w:val="00163DCB"/>
    <w:rsid w:val="00174685"/>
    <w:rsid w:val="00184CEE"/>
    <w:rsid w:val="001A1ADD"/>
    <w:rsid w:val="001E420D"/>
    <w:rsid w:val="00215375"/>
    <w:rsid w:val="0022114E"/>
    <w:rsid w:val="00224A03"/>
    <w:rsid w:val="00245AE2"/>
    <w:rsid w:val="0028089C"/>
    <w:rsid w:val="00282A07"/>
    <w:rsid w:val="002B5458"/>
    <w:rsid w:val="002C4DB5"/>
    <w:rsid w:val="002F6139"/>
    <w:rsid w:val="002F7320"/>
    <w:rsid w:val="00305A7A"/>
    <w:rsid w:val="003226D4"/>
    <w:rsid w:val="00325130"/>
    <w:rsid w:val="00357AF1"/>
    <w:rsid w:val="0036130B"/>
    <w:rsid w:val="0037590E"/>
    <w:rsid w:val="00394869"/>
    <w:rsid w:val="003B2485"/>
    <w:rsid w:val="003B700C"/>
    <w:rsid w:val="003C0335"/>
    <w:rsid w:val="003E5707"/>
    <w:rsid w:val="003F55BF"/>
    <w:rsid w:val="00411877"/>
    <w:rsid w:val="0042265B"/>
    <w:rsid w:val="004477F4"/>
    <w:rsid w:val="004639C4"/>
    <w:rsid w:val="00463B58"/>
    <w:rsid w:val="004751BF"/>
    <w:rsid w:val="00477F78"/>
    <w:rsid w:val="00481AB7"/>
    <w:rsid w:val="00482104"/>
    <w:rsid w:val="004A47E0"/>
    <w:rsid w:val="004B5D0E"/>
    <w:rsid w:val="004C087F"/>
    <w:rsid w:val="004D096E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85213"/>
    <w:rsid w:val="005A6803"/>
    <w:rsid w:val="005B5772"/>
    <w:rsid w:val="005B7E5B"/>
    <w:rsid w:val="005D1002"/>
    <w:rsid w:val="005D749D"/>
    <w:rsid w:val="00606038"/>
    <w:rsid w:val="0060665B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74D"/>
    <w:rsid w:val="006B7FA1"/>
    <w:rsid w:val="006C07B7"/>
    <w:rsid w:val="006E6401"/>
    <w:rsid w:val="007048E0"/>
    <w:rsid w:val="00712667"/>
    <w:rsid w:val="00736C0D"/>
    <w:rsid w:val="00736DC2"/>
    <w:rsid w:val="00743715"/>
    <w:rsid w:val="00775271"/>
    <w:rsid w:val="007A3C4A"/>
    <w:rsid w:val="007A5D97"/>
    <w:rsid w:val="007D2DDC"/>
    <w:rsid w:val="007D6508"/>
    <w:rsid w:val="007E7F61"/>
    <w:rsid w:val="007F0E6B"/>
    <w:rsid w:val="007F703D"/>
    <w:rsid w:val="008069C5"/>
    <w:rsid w:val="008074FB"/>
    <w:rsid w:val="0081191B"/>
    <w:rsid w:val="00863AE6"/>
    <w:rsid w:val="00865A9F"/>
    <w:rsid w:val="008863CF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60543"/>
    <w:rsid w:val="0096145B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C3E64"/>
    <w:rsid w:val="009C41E6"/>
    <w:rsid w:val="009C7954"/>
    <w:rsid w:val="009D315A"/>
    <w:rsid w:val="009D7B4E"/>
    <w:rsid w:val="009E7E7B"/>
    <w:rsid w:val="009F21F2"/>
    <w:rsid w:val="00A121C5"/>
    <w:rsid w:val="00A24954"/>
    <w:rsid w:val="00A40318"/>
    <w:rsid w:val="00A42DC6"/>
    <w:rsid w:val="00A44E86"/>
    <w:rsid w:val="00A62977"/>
    <w:rsid w:val="00A70750"/>
    <w:rsid w:val="00A80471"/>
    <w:rsid w:val="00AA0F46"/>
    <w:rsid w:val="00AA1339"/>
    <w:rsid w:val="00AA460F"/>
    <w:rsid w:val="00AB0C67"/>
    <w:rsid w:val="00AC6CC9"/>
    <w:rsid w:val="00B104A2"/>
    <w:rsid w:val="00B2143F"/>
    <w:rsid w:val="00B422B2"/>
    <w:rsid w:val="00B4728C"/>
    <w:rsid w:val="00B715F0"/>
    <w:rsid w:val="00B937B9"/>
    <w:rsid w:val="00BA4E54"/>
    <w:rsid w:val="00BD0A1F"/>
    <w:rsid w:val="00BE0039"/>
    <w:rsid w:val="00BE5239"/>
    <w:rsid w:val="00BE7AA5"/>
    <w:rsid w:val="00BF29CC"/>
    <w:rsid w:val="00C02716"/>
    <w:rsid w:val="00C05724"/>
    <w:rsid w:val="00C10892"/>
    <w:rsid w:val="00C1771B"/>
    <w:rsid w:val="00C228AB"/>
    <w:rsid w:val="00C24698"/>
    <w:rsid w:val="00C33208"/>
    <w:rsid w:val="00C343CC"/>
    <w:rsid w:val="00C51520"/>
    <w:rsid w:val="00C51E20"/>
    <w:rsid w:val="00C55272"/>
    <w:rsid w:val="00C8079D"/>
    <w:rsid w:val="00C8603B"/>
    <w:rsid w:val="00C90042"/>
    <w:rsid w:val="00CD2EFD"/>
    <w:rsid w:val="00D00A9F"/>
    <w:rsid w:val="00D07DC5"/>
    <w:rsid w:val="00D14983"/>
    <w:rsid w:val="00D326AB"/>
    <w:rsid w:val="00D43BC8"/>
    <w:rsid w:val="00D45913"/>
    <w:rsid w:val="00D46B42"/>
    <w:rsid w:val="00D6048B"/>
    <w:rsid w:val="00D72BB7"/>
    <w:rsid w:val="00D73D31"/>
    <w:rsid w:val="00DA4249"/>
    <w:rsid w:val="00DB45B2"/>
    <w:rsid w:val="00DC3726"/>
    <w:rsid w:val="00E01CA9"/>
    <w:rsid w:val="00E02D67"/>
    <w:rsid w:val="00E25E62"/>
    <w:rsid w:val="00E3499C"/>
    <w:rsid w:val="00E42575"/>
    <w:rsid w:val="00E47626"/>
    <w:rsid w:val="00E842ED"/>
    <w:rsid w:val="00E8564E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EF55E4"/>
    <w:rsid w:val="00F12B57"/>
    <w:rsid w:val="00F13776"/>
    <w:rsid w:val="00F1584A"/>
    <w:rsid w:val="00F2158E"/>
    <w:rsid w:val="00F26AAE"/>
    <w:rsid w:val="00F503EC"/>
    <w:rsid w:val="00F63F1D"/>
    <w:rsid w:val="00F71BEC"/>
    <w:rsid w:val="00F7438A"/>
    <w:rsid w:val="00F83F2E"/>
    <w:rsid w:val="00F94F38"/>
    <w:rsid w:val="00F975BA"/>
    <w:rsid w:val="00FA01F1"/>
    <w:rsid w:val="00FA1396"/>
    <w:rsid w:val="00FA55F9"/>
    <w:rsid w:val="00FB7BF5"/>
    <w:rsid w:val="00FB7F43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2011-03-17T18:40:00Z</cp:lastPrinted>
  <dcterms:created xsi:type="dcterms:W3CDTF">2011-07-21T15:14:00Z</dcterms:created>
  <dcterms:modified xsi:type="dcterms:W3CDTF">2011-07-21T15:14:00Z</dcterms:modified>
</cp:coreProperties>
</file>