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B7148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December 1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380D76">
        <w:rPr>
          <w:rFonts w:asciiTheme="majorHAnsi" w:hAnsiTheme="majorHAnsi" w:cs="Tahoma"/>
          <w:sz w:val="24"/>
          <w:szCs w:val="24"/>
        </w:rPr>
        <w:t xml:space="preserve">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E3FFB" w:rsidRPr="00AE3FFB" w:rsidRDefault="0009618A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AE3FFB">
        <w:rPr>
          <w:rFonts w:asciiTheme="majorHAnsi" w:hAnsiTheme="majorHAnsi" w:cs="Tahoma"/>
          <w:sz w:val="24"/>
          <w:szCs w:val="24"/>
        </w:rPr>
        <w:t>p.m. on Tuesday, December 1</w:t>
      </w:r>
      <w:r w:rsidR="00B54207">
        <w:rPr>
          <w:rFonts w:asciiTheme="majorHAnsi" w:hAnsiTheme="majorHAnsi" w:cs="Tahoma"/>
          <w:sz w:val="24"/>
          <w:szCs w:val="24"/>
        </w:rPr>
        <w:t>, 2015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001D6">
        <w:rPr>
          <w:rFonts w:asciiTheme="majorHAnsi" w:hAnsiTheme="majorHAnsi" w:cs="Tahoma"/>
          <w:sz w:val="24"/>
          <w:szCs w:val="24"/>
        </w:rPr>
        <w:t>P</w:t>
      </w:r>
      <w:r w:rsidR="00AE3FFB">
        <w:rPr>
          <w:rFonts w:asciiTheme="majorHAnsi" w:hAnsiTheme="majorHAnsi" w:cs="Tahoma"/>
          <w:sz w:val="24"/>
          <w:szCs w:val="24"/>
        </w:rPr>
        <w:t xml:space="preserve">hil Anderson, Jack Parks, Bill Paris &amp; Sony Hemsher. </w:t>
      </w:r>
      <w:r w:rsidR="00AE3FFB">
        <w:rPr>
          <w:rFonts w:asciiTheme="majorHAnsi" w:hAnsiTheme="majorHAnsi" w:cs="Tahoma"/>
          <w:sz w:val="24"/>
          <w:szCs w:val="24"/>
        </w:rPr>
        <w:tab/>
        <w:t xml:space="preserve">             Absent: Jim Runyan</w:t>
      </w:r>
    </w:p>
    <w:p w:rsidR="00AE3FFB" w:rsidRPr="00AE3FFB" w:rsidRDefault="000573C9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2BE6">
        <w:rPr>
          <w:rFonts w:asciiTheme="majorHAnsi" w:hAnsiTheme="majorHAnsi" w:cs="Tahoma"/>
          <w:sz w:val="24"/>
          <w:szCs w:val="24"/>
        </w:rPr>
        <w:t xml:space="preserve"> </w:t>
      </w:r>
      <w:r w:rsidR="00F45365" w:rsidRPr="008D2BE6">
        <w:rPr>
          <w:rFonts w:asciiTheme="majorHAnsi" w:hAnsiTheme="majorHAnsi" w:cs="Tahoma"/>
          <w:sz w:val="24"/>
          <w:szCs w:val="24"/>
        </w:rPr>
        <w:t xml:space="preserve">The </w:t>
      </w:r>
      <w:r w:rsidR="00431E07" w:rsidRPr="008D2BE6">
        <w:rPr>
          <w:rFonts w:asciiTheme="majorHAnsi" w:hAnsiTheme="majorHAnsi" w:cs="Tahoma"/>
          <w:sz w:val="24"/>
          <w:szCs w:val="24"/>
        </w:rPr>
        <w:t>Regular Meeting Minutes</w:t>
      </w:r>
      <w:r w:rsidR="00EF2434">
        <w:rPr>
          <w:rFonts w:asciiTheme="majorHAnsi" w:hAnsiTheme="majorHAnsi" w:cs="Tahoma"/>
          <w:sz w:val="24"/>
          <w:szCs w:val="24"/>
        </w:rPr>
        <w:t xml:space="preserve"> from Novemb</w:t>
      </w:r>
      <w:r w:rsidR="00AE3FFB">
        <w:rPr>
          <w:rFonts w:asciiTheme="majorHAnsi" w:hAnsiTheme="majorHAnsi" w:cs="Tahoma"/>
          <w:sz w:val="24"/>
          <w:szCs w:val="24"/>
        </w:rPr>
        <w:t>er 17, 2015 were read. Parks</w:t>
      </w:r>
      <w:r w:rsidR="00EB5E70" w:rsidRPr="008D2BE6">
        <w:rPr>
          <w:rFonts w:asciiTheme="majorHAnsi" w:hAnsiTheme="majorHAnsi" w:cs="Tahoma"/>
          <w:sz w:val="24"/>
          <w:szCs w:val="24"/>
        </w:rPr>
        <w:t xml:space="preserve"> made</w:t>
      </w:r>
      <w:r w:rsidR="00FA2A15" w:rsidRPr="008D2BE6">
        <w:rPr>
          <w:rFonts w:asciiTheme="majorHAnsi" w:hAnsiTheme="majorHAnsi" w:cs="Tahoma"/>
          <w:sz w:val="24"/>
          <w:szCs w:val="24"/>
        </w:rPr>
        <w:t xml:space="preserve"> </w:t>
      </w:r>
      <w:r w:rsidR="00FA2A15" w:rsidRPr="008D2BE6">
        <w:rPr>
          <w:rFonts w:asciiTheme="majorHAnsi" w:hAnsiTheme="majorHAnsi" w:cs="Tahoma"/>
          <w:b/>
          <w:sz w:val="24"/>
          <w:szCs w:val="24"/>
        </w:rPr>
        <w:t>Motion</w:t>
      </w:r>
      <w:r w:rsidR="00EB5E70" w:rsidRPr="008D2BE6">
        <w:rPr>
          <w:rFonts w:asciiTheme="majorHAnsi" w:hAnsiTheme="majorHAnsi" w:cs="Tahoma"/>
          <w:b/>
          <w:sz w:val="24"/>
          <w:szCs w:val="24"/>
        </w:rPr>
        <w:t xml:space="preserve"> </w:t>
      </w:r>
      <w:r w:rsidR="008D2BE6" w:rsidRPr="008D2BE6">
        <w:rPr>
          <w:rFonts w:asciiTheme="majorHAnsi" w:hAnsiTheme="majorHAnsi" w:cs="Tahoma"/>
          <w:sz w:val="24"/>
          <w:szCs w:val="24"/>
        </w:rPr>
        <w:t>to accept Minutes</w:t>
      </w:r>
      <w:r w:rsidR="00AE3FFB">
        <w:rPr>
          <w:rFonts w:asciiTheme="majorHAnsi" w:hAnsiTheme="majorHAnsi" w:cs="Tahoma"/>
          <w:sz w:val="24"/>
          <w:szCs w:val="24"/>
        </w:rPr>
        <w:t xml:space="preserve"> as read</w:t>
      </w:r>
      <w:r w:rsidR="00FA2A15" w:rsidRPr="008D2BE6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AE3FFB">
        <w:rPr>
          <w:rFonts w:asciiTheme="majorHAnsi" w:hAnsiTheme="majorHAnsi" w:cs="Tahoma"/>
          <w:sz w:val="24"/>
          <w:szCs w:val="24"/>
        </w:rPr>
        <w:t>by Hemsher</w:t>
      </w:r>
      <w:r w:rsidR="00EB5E70" w:rsidRPr="008D2BE6">
        <w:rPr>
          <w:rFonts w:asciiTheme="majorHAnsi" w:hAnsiTheme="majorHAnsi" w:cs="Tahoma"/>
          <w:sz w:val="24"/>
          <w:szCs w:val="24"/>
        </w:rPr>
        <w:t xml:space="preserve">. </w:t>
      </w:r>
      <w:r w:rsidR="00FA2A15" w:rsidRPr="008D2BE6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431E07" w:rsidRPr="008D2BE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E3FFB" w:rsidRPr="00AE3FFB" w:rsidRDefault="00F66F56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E3FFB">
        <w:rPr>
          <w:rFonts w:asciiTheme="majorHAnsi" w:hAnsiTheme="majorHAnsi" w:cs="Tahoma"/>
          <w:sz w:val="24"/>
          <w:szCs w:val="24"/>
        </w:rPr>
        <w:t>Planning &amp; Zoning: a</w:t>
      </w:r>
      <w:r w:rsidR="00A52412" w:rsidRPr="00AE3FFB">
        <w:rPr>
          <w:rFonts w:asciiTheme="majorHAnsi" w:hAnsiTheme="majorHAnsi" w:cs="Tahoma"/>
          <w:sz w:val="24"/>
          <w:szCs w:val="24"/>
        </w:rPr>
        <w:t>)</w:t>
      </w:r>
      <w:r w:rsidR="00C228BA" w:rsidRPr="00AE3FFB">
        <w:rPr>
          <w:rFonts w:asciiTheme="majorHAnsi" w:hAnsiTheme="majorHAnsi" w:cs="Tahoma"/>
          <w:sz w:val="24"/>
          <w:szCs w:val="24"/>
        </w:rPr>
        <w:t xml:space="preserve"> </w:t>
      </w:r>
      <w:r w:rsidR="00AE3FFB">
        <w:rPr>
          <w:rFonts w:asciiTheme="majorHAnsi" w:hAnsiTheme="majorHAnsi" w:cs="Tahoma"/>
          <w:sz w:val="24"/>
          <w:szCs w:val="24"/>
        </w:rPr>
        <w:t>No report</w:t>
      </w:r>
    </w:p>
    <w:p w:rsidR="00AE3FFB" w:rsidRPr="00AE3FFB" w:rsidRDefault="00F66F56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2BE6">
        <w:rPr>
          <w:rFonts w:asciiTheme="majorHAnsi" w:hAnsiTheme="majorHAnsi" w:cs="Tahoma"/>
          <w:sz w:val="24"/>
          <w:szCs w:val="24"/>
        </w:rPr>
        <w:t xml:space="preserve">Library: a) </w:t>
      </w:r>
      <w:r w:rsidR="00AE3FFB">
        <w:rPr>
          <w:rFonts w:asciiTheme="majorHAnsi" w:hAnsiTheme="majorHAnsi" w:cs="Tahoma"/>
          <w:sz w:val="24"/>
          <w:szCs w:val="24"/>
        </w:rPr>
        <w:t>No report</w:t>
      </w:r>
    </w:p>
    <w:p w:rsidR="00AE3FFB" w:rsidRPr="00AE3FFB" w:rsidRDefault="00F66F56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E3FFB">
        <w:rPr>
          <w:rFonts w:asciiTheme="majorHAnsi" w:hAnsiTheme="majorHAnsi" w:cs="Tahoma"/>
          <w:sz w:val="24"/>
          <w:szCs w:val="24"/>
        </w:rPr>
        <w:t xml:space="preserve">Park: a) </w:t>
      </w:r>
      <w:r w:rsidR="00AE3FFB">
        <w:rPr>
          <w:rFonts w:asciiTheme="majorHAnsi" w:hAnsiTheme="majorHAnsi" w:cs="Tahoma"/>
          <w:sz w:val="24"/>
          <w:szCs w:val="24"/>
        </w:rPr>
        <w:t>Christmas lights are up in the Park.</w:t>
      </w:r>
    </w:p>
    <w:p w:rsidR="00AE3FFB" w:rsidRPr="00AE3FFB" w:rsidRDefault="00F66F56" w:rsidP="007677B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E3FFB">
        <w:rPr>
          <w:rFonts w:asciiTheme="majorHAnsi" w:hAnsiTheme="majorHAnsi" w:cs="Tahoma"/>
          <w:sz w:val="24"/>
          <w:szCs w:val="24"/>
        </w:rPr>
        <w:t>Street Maintenance:</w:t>
      </w:r>
      <w:r w:rsidR="00DB5C4D" w:rsidRPr="00AE3FFB">
        <w:rPr>
          <w:rFonts w:asciiTheme="majorHAnsi" w:hAnsiTheme="majorHAnsi" w:cs="Tahoma"/>
          <w:sz w:val="24"/>
          <w:szCs w:val="24"/>
        </w:rPr>
        <w:t xml:space="preserve"> </w:t>
      </w:r>
      <w:r w:rsidR="008D2BE6" w:rsidRPr="00AE3FFB">
        <w:rPr>
          <w:rFonts w:asciiTheme="majorHAnsi" w:hAnsiTheme="majorHAnsi" w:cs="Tahoma"/>
          <w:sz w:val="24"/>
          <w:szCs w:val="24"/>
        </w:rPr>
        <w:t xml:space="preserve">a) </w:t>
      </w:r>
      <w:r w:rsidR="00AE3FFB">
        <w:rPr>
          <w:rFonts w:asciiTheme="majorHAnsi" w:hAnsiTheme="majorHAnsi" w:cs="Tahoma"/>
          <w:sz w:val="24"/>
          <w:szCs w:val="24"/>
        </w:rPr>
        <w:t>Culverts are in on Park and 3</w:t>
      </w:r>
      <w:r w:rsidR="00AE3FFB" w:rsidRPr="00AE3FFB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AE3FFB">
        <w:rPr>
          <w:rFonts w:asciiTheme="majorHAnsi" w:hAnsiTheme="majorHAnsi" w:cs="Tahoma"/>
          <w:sz w:val="24"/>
          <w:szCs w:val="24"/>
        </w:rPr>
        <w:t xml:space="preserve"> Street and only landscaping needs to be done yet. Snow plow was out on Monday. </w:t>
      </w:r>
    </w:p>
    <w:p w:rsidR="00AE3FFB" w:rsidRPr="00CE7227" w:rsidRDefault="000D1B2C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2434">
        <w:rPr>
          <w:rFonts w:asciiTheme="majorHAnsi" w:hAnsiTheme="majorHAnsi" w:cs="Tahoma"/>
          <w:sz w:val="24"/>
          <w:szCs w:val="24"/>
        </w:rPr>
        <w:t xml:space="preserve">Water System: </w:t>
      </w:r>
      <w:r w:rsidR="00F562CB" w:rsidRPr="00EF2434">
        <w:rPr>
          <w:rFonts w:asciiTheme="majorHAnsi" w:hAnsiTheme="majorHAnsi" w:cs="Tahoma"/>
          <w:sz w:val="24"/>
          <w:szCs w:val="24"/>
        </w:rPr>
        <w:t xml:space="preserve">a) </w:t>
      </w:r>
      <w:r w:rsidR="00AE3FFB">
        <w:rPr>
          <w:rFonts w:asciiTheme="majorHAnsi" w:hAnsiTheme="majorHAnsi" w:cs="Tahoma"/>
          <w:sz w:val="24"/>
          <w:szCs w:val="24"/>
        </w:rPr>
        <w:t>No r</w:t>
      </w:r>
      <w:r w:rsidR="00091F3C">
        <w:rPr>
          <w:rFonts w:asciiTheme="majorHAnsi" w:hAnsiTheme="majorHAnsi" w:cs="Tahoma"/>
          <w:sz w:val="24"/>
          <w:szCs w:val="24"/>
        </w:rPr>
        <w:t>eport</w:t>
      </w:r>
    </w:p>
    <w:p w:rsidR="00AE3FFB" w:rsidRPr="00CE7227" w:rsidRDefault="001161D4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2434">
        <w:rPr>
          <w:rFonts w:asciiTheme="majorHAnsi" w:hAnsiTheme="majorHAnsi" w:cs="Tahoma"/>
          <w:sz w:val="24"/>
          <w:szCs w:val="24"/>
        </w:rPr>
        <w:t>Wastewater:</w:t>
      </w:r>
      <w:r w:rsidR="00BF55CA" w:rsidRPr="00EF2434">
        <w:rPr>
          <w:rFonts w:asciiTheme="majorHAnsi" w:hAnsiTheme="majorHAnsi" w:cs="Tahoma"/>
          <w:sz w:val="24"/>
          <w:szCs w:val="24"/>
        </w:rPr>
        <w:t xml:space="preserve"> a</w:t>
      </w:r>
      <w:r w:rsidR="00E96DD1" w:rsidRPr="00EF2434">
        <w:rPr>
          <w:rFonts w:asciiTheme="majorHAnsi" w:hAnsiTheme="majorHAnsi" w:cs="Tahoma"/>
          <w:sz w:val="24"/>
          <w:szCs w:val="24"/>
        </w:rPr>
        <w:t>)</w:t>
      </w:r>
      <w:r w:rsidR="00AE3FFB">
        <w:rPr>
          <w:rFonts w:asciiTheme="majorHAnsi" w:hAnsiTheme="majorHAnsi" w:cs="Tahoma"/>
          <w:sz w:val="24"/>
          <w:szCs w:val="24"/>
        </w:rPr>
        <w:t xml:space="preserve"> Jeff Hines, Engineer, reported that he is still working with Summerset </w:t>
      </w:r>
      <w:r w:rsidR="00CE7227">
        <w:rPr>
          <w:rFonts w:asciiTheme="majorHAnsi" w:hAnsiTheme="majorHAnsi" w:cs="Tahoma"/>
          <w:sz w:val="24"/>
          <w:szCs w:val="24"/>
        </w:rPr>
        <w:t>on getting a cost. There was a good discussion about needs and timing of the needs.</w:t>
      </w:r>
    </w:p>
    <w:p w:rsidR="00CE7227" w:rsidRPr="00F82587" w:rsidRDefault="00EC2426" w:rsidP="00CE722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E7227">
        <w:rPr>
          <w:rFonts w:asciiTheme="majorHAnsi" w:hAnsiTheme="majorHAnsi" w:cs="Tahoma"/>
          <w:sz w:val="24"/>
          <w:szCs w:val="24"/>
        </w:rPr>
        <w:t>Code Enforcement: a</w:t>
      </w:r>
      <w:r w:rsidR="00EF2434" w:rsidRPr="00CE7227">
        <w:rPr>
          <w:rFonts w:asciiTheme="majorHAnsi" w:hAnsiTheme="majorHAnsi" w:cs="Tahoma"/>
          <w:sz w:val="24"/>
          <w:szCs w:val="24"/>
        </w:rPr>
        <w:t>)</w:t>
      </w:r>
      <w:r w:rsidR="00091F3C" w:rsidRPr="00CE7227">
        <w:rPr>
          <w:rFonts w:asciiTheme="majorHAnsi" w:hAnsiTheme="majorHAnsi" w:cs="Tahoma"/>
          <w:sz w:val="24"/>
          <w:szCs w:val="24"/>
        </w:rPr>
        <w:t xml:space="preserve"> </w:t>
      </w:r>
      <w:r w:rsidR="00CE7227">
        <w:rPr>
          <w:rFonts w:asciiTheme="majorHAnsi" w:hAnsiTheme="majorHAnsi" w:cs="Tahoma"/>
          <w:sz w:val="24"/>
          <w:szCs w:val="24"/>
        </w:rPr>
        <w:t>All is quiet. Working on a Hunting Ordinance that will be ready for 1</w:t>
      </w:r>
      <w:r w:rsidR="00CE7227" w:rsidRPr="00CE7227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CE7227">
        <w:rPr>
          <w:rFonts w:asciiTheme="majorHAnsi" w:hAnsiTheme="majorHAnsi" w:cs="Tahoma"/>
          <w:sz w:val="24"/>
          <w:szCs w:val="24"/>
        </w:rPr>
        <w:t xml:space="preserve"> Reading at our first meeting in January. b) Went over Ordinance 2015-03 An Ordinance Providing for the Regulation and Control of Domestic Animals, Non-Domestic Animals and Licensing of Dogs. Changes were made. Hemsher made </w:t>
      </w:r>
      <w:r w:rsidR="00CE722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E7227">
        <w:rPr>
          <w:rFonts w:asciiTheme="majorHAnsi" w:hAnsiTheme="majorHAnsi" w:cs="Tahoma"/>
          <w:sz w:val="24"/>
          <w:szCs w:val="24"/>
        </w:rPr>
        <w:t>by Parks to approve as 2</w:t>
      </w:r>
      <w:r w:rsidR="00CE7227" w:rsidRPr="00CE7227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CE7227">
        <w:rPr>
          <w:rFonts w:asciiTheme="majorHAnsi" w:hAnsiTheme="majorHAnsi" w:cs="Tahoma"/>
          <w:sz w:val="24"/>
          <w:szCs w:val="24"/>
        </w:rPr>
        <w:t xml:space="preserve"> Reading as modified. All voted “Aye”. </w:t>
      </w:r>
      <w:r w:rsidR="00CE722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60155" w:rsidRPr="00220289" w:rsidRDefault="00A629E6" w:rsidP="0026015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97E83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D97E83">
        <w:rPr>
          <w:rFonts w:asciiTheme="majorHAnsi" w:hAnsiTheme="majorHAnsi" w:cs="Tahoma"/>
          <w:sz w:val="24"/>
          <w:szCs w:val="24"/>
        </w:rPr>
        <w:t>a</w:t>
      </w:r>
      <w:r w:rsidR="005E397E" w:rsidRPr="00D97E83">
        <w:rPr>
          <w:rFonts w:asciiTheme="majorHAnsi" w:hAnsiTheme="majorHAnsi" w:cs="Tahoma"/>
          <w:sz w:val="24"/>
          <w:szCs w:val="24"/>
        </w:rPr>
        <w:t>)</w:t>
      </w:r>
      <w:r w:rsidR="00CE7227">
        <w:rPr>
          <w:rFonts w:asciiTheme="majorHAnsi" w:hAnsiTheme="majorHAnsi" w:cs="Tahoma"/>
          <w:sz w:val="24"/>
          <w:szCs w:val="24"/>
        </w:rPr>
        <w:t xml:space="preserve"> Hemsher</w:t>
      </w:r>
      <w:r w:rsidR="00705B29" w:rsidRPr="00D97E83">
        <w:rPr>
          <w:rFonts w:asciiTheme="majorHAnsi" w:hAnsiTheme="majorHAnsi" w:cs="Tahoma"/>
          <w:sz w:val="24"/>
          <w:szCs w:val="24"/>
        </w:rPr>
        <w:t xml:space="preserve"> made </w:t>
      </w:r>
      <w:r w:rsidR="00705B29" w:rsidRPr="00D97E83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97E83" w:rsidRPr="00D97E83">
        <w:rPr>
          <w:rFonts w:asciiTheme="majorHAnsi" w:hAnsiTheme="majorHAnsi" w:cs="Tahoma"/>
          <w:sz w:val="24"/>
          <w:szCs w:val="24"/>
        </w:rPr>
        <w:t xml:space="preserve">to pay the bills, </w:t>
      </w:r>
      <w:r w:rsidR="00705B29" w:rsidRPr="00D97E8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CE7227">
        <w:rPr>
          <w:rFonts w:asciiTheme="majorHAnsi" w:hAnsiTheme="majorHAnsi" w:cs="Tahoma"/>
          <w:sz w:val="24"/>
          <w:szCs w:val="24"/>
        </w:rPr>
        <w:t>by Paris</w:t>
      </w:r>
      <w:r w:rsidR="00705B29" w:rsidRPr="00D97E83">
        <w:rPr>
          <w:rFonts w:asciiTheme="majorHAnsi" w:hAnsiTheme="majorHAnsi" w:cs="Tahoma"/>
          <w:sz w:val="24"/>
          <w:szCs w:val="24"/>
        </w:rPr>
        <w:t>.</w:t>
      </w:r>
      <w:r w:rsidR="008E089B">
        <w:rPr>
          <w:rFonts w:asciiTheme="majorHAnsi" w:hAnsiTheme="majorHAnsi" w:cs="Tahoma"/>
          <w:sz w:val="24"/>
          <w:szCs w:val="24"/>
        </w:rPr>
        <w:t xml:space="preserve"> </w:t>
      </w:r>
      <w:r w:rsidR="00CE7227">
        <w:rPr>
          <w:rFonts w:asciiTheme="majorHAnsi" w:hAnsiTheme="majorHAnsi" w:cs="Tahoma"/>
          <w:sz w:val="24"/>
          <w:szCs w:val="24"/>
        </w:rPr>
        <w:t xml:space="preserve"> All</w:t>
      </w:r>
      <w:r w:rsidR="00C922BF">
        <w:rPr>
          <w:rFonts w:asciiTheme="majorHAnsi" w:hAnsiTheme="majorHAnsi" w:cs="Tahoma"/>
          <w:sz w:val="24"/>
          <w:szCs w:val="24"/>
        </w:rPr>
        <w:t xml:space="preserve"> </w:t>
      </w:r>
      <w:r w:rsidR="008E089B">
        <w:rPr>
          <w:rFonts w:asciiTheme="majorHAnsi" w:hAnsiTheme="majorHAnsi" w:cs="Tahoma"/>
          <w:sz w:val="24"/>
          <w:szCs w:val="24"/>
        </w:rPr>
        <w:t xml:space="preserve">voted “Aye”. </w:t>
      </w:r>
      <w:r w:rsidR="008E089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05B29" w:rsidRPr="00260155">
        <w:rPr>
          <w:rFonts w:asciiTheme="majorHAnsi" w:hAnsiTheme="majorHAnsi" w:cs="Tahoma"/>
          <w:sz w:val="24"/>
          <w:szCs w:val="24"/>
        </w:rPr>
        <w:t>Bill</w:t>
      </w:r>
      <w:r w:rsidR="00D97E83" w:rsidRPr="00260155">
        <w:rPr>
          <w:rFonts w:asciiTheme="majorHAnsi" w:hAnsiTheme="majorHAnsi" w:cs="Tahoma"/>
          <w:sz w:val="24"/>
          <w:szCs w:val="24"/>
        </w:rPr>
        <w:t>s</w:t>
      </w:r>
      <w:r w:rsidR="00705B29" w:rsidRPr="00260155">
        <w:rPr>
          <w:rFonts w:asciiTheme="majorHAnsi" w:hAnsiTheme="majorHAnsi" w:cs="Tahoma"/>
          <w:sz w:val="24"/>
          <w:szCs w:val="24"/>
        </w:rPr>
        <w:t xml:space="preserve"> Paid: </w:t>
      </w:r>
      <w:r w:rsidR="00260155">
        <w:rPr>
          <w:rFonts w:asciiTheme="majorHAnsi" w:hAnsiTheme="majorHAnsi" w:cs="Tahoma"/>
          <w:sz w:val="24"/>
          <w:szCs w:val="24"/>
        </w:rPr>
        <w:t>BH Library Consortium $16.21, Black Hills Chemical $104.75 &amp; $45.99, Emery Pratt $14.49, Taped Editions Inc. $57.75, Lyndee Fogelman-Christmas lights $205.21, Midwest Playscapes-Bing Boing $2,488.00, Vast Broadband $161.03, Rushmore Office Supply-drum for printer $99.99, Karlene Silver-toner for copier $84.11, Bill Paris-sewing on patches $18.13, Jims Private Utility Locate $75.00, Diana Evans-supplies and mileage $179.30, Meade County Times-Library subscription $74.95, Rapid City Journal-publications $209.89, True North Steel Inc. $660.18. Payroll: Planning &amp; Zoning $225.00, B</w:t>
      </w:r>
      <w:r w:rsidR="00F82587">
        <w:rPr>
          <w:rFonts w:asciiTheme="majorHAnsi" w:hAnsiTheme="majorHAnsi" w:cs="Tahoma"/>
          <w:sz w:val="24"/>
          <w:szCs w:val="24"/>
        </w:rPr>
        <w:t>oard of Trustees $380.00, Code E</w:t>
      </w:r>
      <w:r w:rsidR="00260155">
        <w:rPr>
          <w:rFonts w:asciiTheme="majorHAnsi" w:hAnsiTheme="majorHAnsi" w:cs="Tahoma"/>
          <w:sz w:val="24"/>
          <w:szCs w:val="24"/>
        </w:rPr>
        <w:t xml:space="preserve">nforcement $183.75, </w:t>
      </w:r>
      <w:r w:rsidR="00F82587">
        <w:rPr>
          <w:rFonts w:asciiTheme="majorHAnsi" w:hAnsiTheme="majorHAnsi" w:cs="Tahoma"/>
          <w:sz w:val="24"/>
          <w:szCs w:val="24"/>
        </w:rPr>
        <w:t>Finance Office $2,538.75, Streets $225.00, Library $1,902.00, Water $667.50.</w:t>
      </w:r>
    </w:p>
    <w:p w:rsidR="00AE3FFB" w:rsidRPr="00F82587" w:rsidRDefault="00112B39" w:rsidP="00A650E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82587">
        <w:rPr>
          <w:rFonts w:asciiTheme="majorHAnsi" w:hAnsiTheme="majorHAnsi" w:cs="Tahoma"/>
          <w:sz w:val="24"/>
          <w:szCs w:val="24"/>
        </w:rPr>
        <w:t>Safety Committee:</w:t>
      </w:r>
      <w:r w:rsidR="00D44053" w:rsidRPr="00F82587">
        <w:rPr>
          <w:rFonts w:asciiTheme="majorHAnsi" w:hAnsiTheme="majorHAnsi" w:cs="Tahoma"/>
          <w:sz w:val="24"/>
          <w:szCs w:val="24"/>
        </w:rPr>
        <w:t xml:space="preserve"> </w:t>
      </w:r>
      <w:r w:rsidR="00F82587">
        <w:rPr>
          <w:rFonts w:asciiTheme="majorHAnsi" w:hAnsiTheme="majorHAnsi" w:cs="Tahoma"/>
          <w:sz w:val="24"/>
          <w:szCs w:val="24"/>
        </w:rPr>
        <w:t xml:space="preserve">There is an opportunity for a Grant to take down some trees in town that is needed and then to replace some. </w:t>
      </w:r>
      <w:r w:rsidR="00220289">
        <w:rPr>
          <w:rFonts w:asciiTheme="majorHAnsi" w:hAnsiTheme="majorHAnsi" w:cs="Tahoma"/>
          <w:sz w:val="24"/>
          <w:szCs w:val="24"/>
        </w:rPr>
        <w:t>The go ahead was given to apply for the grant.</w:t>
      </w:r>
      <w:r w:rsidR="00F82587">
        <w:rPr>
          <w:rFonts w:asciiTheme="majorHAnsi" w:hAnsiTheme="majorHAnsi" w:cs="Tahoma"/>
          <w:sz w:val="24"/>
          <w:szCs w:val="24"/>
        </w:rPr>
        <w:t xml:space="preserve"> </w:t>
      </w:r>
    </w:p>
    <w:p w:rsidR="00AE3FFB" w:rsidRPr="00220289" w:rsidRDefault="00947BEA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2434">
        <w:rPr>
          <w:rFonts w:asciiTheme="majorHAnsi" w:hAnsiTheme="majorHAnsi" w:cs="Tahoma"/>
          <w:sz w:val="24"/>
          <w:szCs w:val="24"/>
        </w:rPr>
        <w:t xml:space="preserve">Old Business: </w:t>
      </w:r>
      <w:r w:rsidR="00746ECA" w:rsidRPr="00EF2434">
        <w:rPr>
          <w:rFonts w:asciiTheme="majorHAnsi" w:hAnsiTheme="majorHAnsi" w:cs="Tahoma"/>
          <w:sz w:val="24"/>
          <w:szCs w:val="24"/>
        </w:rPr>
        <w:t xml:space="preserve">a) </w:t>
      </w:r>
      <w:r w:rsidR="00127768">
        <w:rPr>
          <w:rFonts w:asciiTheme="majorHAnsi" w:hAnsiTheme="majorHAnsi" w:cs="Tahoma"/>
          <w:sz w:val="24"/>
          <w:szCs w:val="24"/>
        </w:rPr>
        <w:t>Nothing new</w:t>
      </w:r>
    </w:p>
    <w:p w:rsidR="00AE3FFB" w:rsidRPr="00220289" w:rsidRDefault="00947BEA" w:rsidP="00CD56F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20289">
        <w:rPr>
          <w:rFonts w:asciiTheme="majorHAnsi" w:hAnsiTheme="majorHAnsi" w:cs="Tahoma"/>
          <w:sz w:val="24"/>
          <w:szCs w:val="24"/>
        </w:rPr>
        <w:t xml:space="preserve">New Business: </w:t>
      </w:r>
      <w:r w:rsidR="00746ECA" w:rsidRPr="00220289">
        <w:rPr>
          <w:rFonts w:asciiTheme="majorHAnsi" w:hAnsiTheme="majorHAnsi" w:cs="Tahoma"/>
          <w:sz w:val="24"/>
          <w:szCs w:val="24"/>
        </w:rPr>
        <w:t xml:space="preserve">a) </w:t>
      </w:r>
      <w:r w:rsidR="00220289">
        <w:rPr>
          <w:rFonts w:asciiTheme="majorHAnsi" w:hAnsiTheme="majorHAnsi" w:cs="Tahoma"/>
          <w:sz w:val="24"/>
          <w:szCs w:val="24"/>
        </w:rPr>
        <w:t xml:space="preserve">moved to Executive Session b) doesn’t look like anyone will be attending the Municipal Government Day at this time. </w:t>
      </w:r>
    </w:p>
    <w:p w:rsidR="009524FD" w:rsidRPr="00AE3FFB" w:rsidRDefault="00234021" w:rsidP="009524FD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127768">
        <w:rPr>
          <w:rFonts w:asciiTheme="majorHAnsi" w:hAnsiTheme="majorHAnsi" w:cs="Tahoma"/>
          <w:sz w:val="24"/>
          <w:szCs w:val="24"/>
        </w:rPr>
        <w:t>none</w:t>
      </w:r>
    </w:p>
    <w:p w:rsidR="00AE3FFB" w:rsidRPr="00AE3FFB" w:rsidRDefault="00AE3FFB" w:rsidP="00AE3FFB">
      <w:pPr>
        <w:pStyle w:val="ListParagraph"/>
        <w:rPr>
          <w:rFonts w:asciiTheme="majorHAnsi" w:hAnsiTheme="majorHAnsi" w:cs="Tahoma"/>
          <w:b/>
          <w:sz w:val="24"/>
          <w:szCs w:val="24"/>
        </w:rPr>
      </w:pPr>
    </w:p>
    <w:p w:rsidR="00AE3FFB" w:rsidRPr="00AE3FFB" w:rsidRDefault="00AE3FFB" w:rsidP="00AE3FFB">
      <w:pPr>
        <w:rPr>
          <w:rFonts w:asciiTheme="majorHAnsi" w:hAnsiTheme="majorHAnsi" w:cs="Tahoma"/>
          <w:b/>
          <w:sz w:val="24"/>
          <w:szCs w:val="24"/>
        </w:rPr>
      </w:pPr>
    </w:p>
    <w:p w:rsidR="00AE3FFB" w:rsidRPr="009704E5" w:rsidRDefault="00DB381D" w:rsidP="002123A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9704E5">
        <w:rPr>
          <w:rFonts w:asciiTheme="majorHAnsi" w:hAnsiTheme="majorHAnsi" w:cs="Tahoma"/>
          <w:sz w:val="24"/>
          <w:szCs w:val="24"/>
        </w:rPr>
        <w:t>Executive Session:</w:t>
      </w:r>
      <w:r w:rsidR="00EF2434" w:rsidRPr="009704E5">
        <w:rPr>
          <w:rFonts w:asciiTheme="majorHAnsi" w:hAnsiTheme="majorHAnsi" w:cs="Tahoma"/>
          <w:sz w:val="24"/>
          <w:szCs w:val="24"/>
        </w:rPr>
        <w:t xml:space="preserve"> </w:t>
      </w:r>
      <w:r w:rsidR="00127768" w:rsidRPr="009704E5">
        <w:rPr>
          <w:rFonts w:asciiTheme="majorHAnsi" w:hAnsiTheme="majorHAnsi" w:cs="Tahoma"/>
          <w:sz w:val="24"/>
          <w:szCs w:val="24"/>
        </w:rPr>
        <w:t xml:space="preserve">Parks made </w:t>
      </w:r>
      <w:r w:rsidR="00127768" w:rsidRPr="009704E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20289" w:rsidRPr="009704E5">
        <w:rPr>
          <w:rFonts w:asciiTheme="majorHAnsi" w:hAnsiTheme="majorHAnsi" w:cs="Tahoma"/>
          <w:sz w:val="24"/>
          <w:szCs w:val="24"/>
        </w:rPr>
        <w:t>by Paris</w:t>
      </w:r>
      <w:r w:rsidR="00127768" w:rsidRPr="009704E5">
        <w:rPr>
          <w:rFonts w:asciiTheme="majorHAnsi" w:hAnsiTheme="majorHAnsi" w:cs="Tahoma"/>
          <w:sz w:val="24"/>
          <w:szCs w:val="24"/>
        </w:rPr>
        <w:t xml:space="preserve"> to go into Executive Session after a 5 minute break. All voted “Aye”. </w:t>
      </w:r>
      <w:r w:rsidR="00127768" w:rsidRPr="009704E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20289" w:rsidRPr="009704E5">
        <w:rPr>
          <w:rFonts w:asciiTheme="majorHAnsi" w:hAnsiTheme="majorHAnsi" w:cs="Tahoma"/>
          <w:sz w:val="24"/>
          <w:szCs w:val="24"/>
        </w:rPr>
        <w:t xml:space="preserve"> 9:2</w:t>
      </w:r>
      <w:r w:rsidR="00127768" w:rsidRPr="009704E5">
        <w:rPr>
          <w:rFonts w:asciiTheme="majorHAnsi" w:hAnsiTheme="majorHAnsi" w:cs="Tahoma"/>
          <w:sz w:val="24"/>
          <w:szCs w:val="24"/>
        </w:rPr>
        <w:t>5</w:t>
      </w:r>
      <w:r w:rsidR="00C26ACB" w:rsidRPr="009704E5">
        <w:rPr>
          <w:rFonts w:asciiTheme="majorHAnsi" w:hAnsiTheme="majorHAnsi" w:cs="Tahoma"/>
          <w:sz w:val="24"/>
          <w:szCs w:val="24"/>
        </w:rPr>
        <w:t xml:space="preserve">p.m.                    </w:t>
      </w:r>
      <w:r w:rsidR="00127768" w:rsidRPr="009704E5">
        <w:rPr>
          <w:rFonts w:asciiTheme="majorHAnsi" w:hAnsiTheme="majorHAnsi" w:cs="Tahoma"/>
          <w:sz w:val="24"/>
          <w:szCs w:val="24"/>
        </w:rPr>
        <w:t xml:space="preserve"> – Parks made </w:t>
      </w:r>
      <w:r w:rsidR="00127768" w:rsidRPr="009704E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704E5" w:rsidRPr="009704E5">
        <w:rPr>
          <w:rFonts w:asciiTheme="majorHAnsi" w:hAnsiTheme="majorHAnsi" w:cs="Tahoma"/>
          <w:sz w:val="24"/>
          <w:szCs w:val="24"/>
        </w:rPr>
        <w:t>by Paris</w:t>
      </w:r>
      <w:r w:rsidR="00127768" w:rsidRPr="009704E5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9704E5" w:rsidRPr="009704E5">
        <w:rPr>
          <w:rFonts w:asciiTheme="majorHAnsi" w:hAnsiTheme="majorHAnsi" w:cs="Tahoma"/>
          <w:b/>
          <w:sz w:val="24"/>
          <w:szCs w:val="24"/>
        </w:rPr>
        <w:t>Motion carried.</w:t>
      </w:r>
      <w:r w:rsidR="00C26ACB" w:rsidRPr="009704E5">
        <w:rPr>
          <w:rFonts w:asciiTheme="majorHAnsi" w:hAnsiTheme="majorHAnsi" w:cs="Tahoma"/>
          <w:sz w:val="24"/>
          <w:szCs w:val="24"/>
        </w:rPr>
        <w:t xml:space="preserve">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C26ACB">
        <w:rPr>
          <w:rFonts w:asciiTheme="majorHAnsi" w:hAnsiTheme="majorHAnsi" w:cs="Tahoma"/>
          <w:sz w:val="24"/>
          <w:szCs w:val="24"/>
        </w:rPr>
        <w:t>Parks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9704E5">
        <w:rPr>
          <w:rFonts w:asciiTheme="majorHAnsi" w:hAnsiTheme="majorHAnsi" w:cs="Tahoma"/>
          <w:sz w:val="24"/>
          <w:szCs w:val="24"/>
        </w:rPr>
        <w:t>by Paris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9704E5">
        <w:rPr>
          <w:rFonts w:asciiTheme="majorHAnsi" w:hAnsiTheme="majorHAnsi" w:cs="Tahoma"/>
          <w:sz w:val="24"/>
          <w:szCs w:val="24"/>
        </w:rPr>
        <w:t>9:5</w:t>
      </w:r>
      <w:r w:rsidR="00C26ACB">
        <w:rPr>
          <w:rFonts w:asciiTheme="majorHAnsi" w:hAnsiTheme="majorHAnsi" w:cs="Tahoma"/>
          <w:sz w:val="24"/>
          <w:szCs w:val="24"/>
        </w:rPr>
        <w:t>5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704E5" w:rsidRP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7914B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</w:t>
      </w:r>
      <w:r w:rsidR="00112B39">
        <w:rPr>
          <w:rFonts w:asciiTheme="majorHAnsi" w:hAnsiTheme="majorHAnsi" w:cs="Tahoma"/>
          <w:sz w:val="24"/>
          <w:szCs w:val="24"/>
        </w:rPr>
        <w:t xml:space="preserve"> Anderson,</w:t>
      </w:r>
      <w:r w:rsidR="001206C6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09618A" w:rsidRPr="009636E2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E9" w:rsidRDefault="00566AE9" w:rsidP="00B56B74">
      <w:pPr>
        <w:spacing w:after="0"/>
      </w:pPr>
      <w:r>
        <w:separator/>
      </w:r>
    </w:p>
  </w:endnote>
  <w:endnote w:type="continuationSeparator" w:id="0">
    <w:p w:rsidR="00566AE9" w:rsidRDefault="00566AE9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E9" w:rsidRDefault="00566AE9" w:rsidP="00B56B74">
      <w:pPr>
        <w:spacing w:after="0"/>
      </w:pPr>
      <w:r>
        <w:separator/>
      </w:r>
    </w:p>
  </w:footnote>
  <w:footnote w:type="continuationSeparator" w:id="0">
    <w:p w:rsidR="00566AE9" w:rsidRDefault="00566AE9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A1ADD"/>
    <w:rsid w:val="001A1D3B"/>
    <w:rsid w:val="001A3BA5"/>
    <w:rsid w:val="001A441E"/>
    <w:rsid w:val="001B6727"/>
    <w:rsid w:val="001B6A4E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21FF4"/>
    <w:rsid w:val="0052323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26899"/>
    <w:rsid w:val="00830683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AA3F-8D5B-4478-8691-2D9830B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 City of Piedmont</cp:lastModifiedBy>
  <cp:revision>4</cp:revision>
  <cp:lastPrinted>2015-12-03T16:58:00Z</cp:lastPrinted>
  <dcterms:created xsi:type="dcterms:W3CDTF">2015-12-03T15:56:00Z</dcterms:created>
  <dcterms:modified xsi:type="dcterms:W3CDTF">2015-12-03T17:08:00Z</dcterms:modified>
</cp:coreProperties>
</file>