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473D85">
        <w:rPr>
          <w:rFonts w:ascii="Tahoma" w:hAnsi="Tahoma" w:cs="Tahoma"/>
          <w:sz w:val="20"/>
          <w:szCs w:val="20"/>
        </w:rPr>
        <w:t xml:space="preserve">   November 2</w:t>
      </w:r>
      <w:r w:rsidR="00AF4913">
        <w:rPr>
          <w:rFonts w:ascii="Tahoma" w:hAnsi="Tahoma" w:cs="Tahoma"/>
          <w:sz w:val="20"/>
          <w:szCs w:val="20"/>
        </w:rPr>
        <w:t>, 2010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1A655B" w:rsidRDefault="001A655B" w:rsidP="001A655B">
      <w:pPr>
        <w:contextualSpacing/>
        <w:rPr>
          <w:rFonts w:ascii="Tahoma" w:hAnsi="Tahoma" w:cs="Tahoma"/>
          <w:b/>
          <w:sz w:val="20"/>
          <w:szCs w:val="20"/>
        </w:rPr>
      </w:pPr>
    </w:p>
    <w:p w:rsidR="007D6462" w:rsidRPr="001A655B" w:rsidRDefault="00853BC7" w:rsidP="001A655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1A655B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1A655B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1D0DE5" w:rsidRDefault="007D6462" w:rsidP="001D0DE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473D85">
        <w:rPr>
          <w:rFonts w:ascii="Tahoma" w:hAnsi="Tahoma" w:cs="Tahoma"/>
          <w:sz w:val="20"/>
          <w:szCs w:val="20"/>
        </w:rPr>
        <w:t>Oct. 19</w:t>
      </w:r>
      <w:r w:rsidRPr="001D0DE5">
        <w:rPr>
          <w:rFonts w:ascii="Tahoma" w:hAnsi="Tahoma" w:cs="Tahoma"/>
          <w:sz w:val="20"/>
          <w:szCs w:val="20"/>
        </w:rPr>
        <w:t>, 20</w:t>
      </w:r>
      <w:r w:rsidR="00641572" w:rsidRPr="001D0DE5">
        <w:rPr>
          <w:rFonts w:ascii="Tahoma" w:hAnsi="Tahoma" w:cs="Tahoma"/>
          <w:sz w:val="20"/>
          <w:szCs w:val="20"/>
        </w:rPr>
        <w:t xml:space="preserve">10   </w:t>
      </w:r>
    </w:p>
    <w:p w:rsidR="004F4DFE" w:rsidRPr="004F4DFE" w:rsidRDefault="004F4DFE" w:rsidP="004F4DFE">
      <w:pPr>
        <w:pStyle w:val="ListParagraph"/>
        <w:rPr>
          <w:rFonts w:ascii="Tahoma" w:hAnsi="Tahoma" w:cs="Tahoma"/>
          <w:sz w:val="20"/>
          <w:szCs w:val="20"/>
        </w:rPr>
      </w:pPr>
    </w:p>
    <w:p w:rsidR="003675B1" w:rsidRPr="003B4400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>Finance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</w:p>
    <w:p w:rsidR="00BC5131" w:rsidRPr="001A655B" w:rsidRDefault="00473D85" w:rsidP="00473D85">
      <w:pPr>
        <w:pStyle w:val="ListParagraph"/>
        <w:numPr>
          <w:ilvl w:val="0"/>
          <w:numId w:val="1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RC&amp;D dues</w:t>
      </w:r>
    </w:p>
    <w:p w:rsidR="001A655B" w:rsidRPr="00BC5131" w:rsidRDefault="001A655B" w:rsidP="001A655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491A79" w:rsidRPr="00491A79" w:rsidRDefault="007D6462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C5131">
        <w:rPr>
          <w:rFonts w:ascii="Tahoma" w:hAnsi="Tahoma" w:cs="Tahoma"/>
          <w:sz w:val="20"/>
          <w:szCs w:val="20"/>
        </w:rPr>
        <w:t>Planning &amp; Zonin</w:t>
      </w:r>
      <w:r w:rsidR="00BE075D" w:rsidRPr="00BC5131">
        <w:rPr>
          <w:rFonts w:ascii="Tahoma" w:hAnsi="Tahoma" w:cs="Tahoma"/>
          <w:sz w:val="20"/>
          <w:szCs w:val="20"/>
        </w:rPr>
        <w:t>g</w:t>
      </w:r>
    </w:p>
    <w:p w:rsidR="00491A79" w:rsidRPr="00E45503" w:rsidRDefault="00491A79" w:rsidP="00491A79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Revision of Sign Ordinance </w:t>
      </w:r>
    </w:p>
    <w:p w:rsidR="00473D85" w:rsidRPr="00473D85" w:rsidRDefault="00473D85" w:rsidP="00473D85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John </w:t>
      </w:r>
      <w:proofErr w:type="spellStart"/>
      <w:r>
        <w:rPr>
          <w:rFonts w:ascii="Tahoma" w:hAnsi="Tahoma" w:cs="Tahoma"/>
          <w:sz w:val="20"/>
          <w:szCs w:val="20"/>
        </w:rPr>
        <w:t>Boylan</w:t>
      </w:r>
      <w:proofErr w:type="spellEnd"/>
      <w:r>
        <w:rPr>
          <w:rFonts w:ascii="Tahoma" w:hAnsi="Tahoma" w:cs="Tahoma"/>
          <w:sz w:val="20"/>
          <w:szCs w:val="20"/>
        </w:rPr>
        <w:t xml:space="preserve"> – installed on Board</w:t>
      </w:r>
    </w:p>
    <w:p w:rsidR="00473D85" w:rsidRDefault="00473D85" w:rsidP="00473D8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473D85" w:rsidRPr="001A655B" w:rsidRDefault="00473D85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73D85" w:rsidRPr="00473D85" w:rsidRDefault="00473D85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473D85" w:rsidRPr="00473D85" w:rsidRDefault="00473D85" w:rsidP="00473D85">
      <w:pPr>
        <w:pStyle w:val="ListParagraph"/>
        <w:numPr>
          <w:ilvl w:val="0"/>
          <w:numId w:val="1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Code Works – attorney</w:t>
      </w:r>
    </w:p>
    <w:p w:rsidR="00473D85" w:rsidRPr="00473D85" w:rsidRDefault="00473D85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1A655B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Library Board Report</w:t>
      </w:r>
    </w:p>
    <w:p w:rsidR="001A655B" w:rsidRPr="00473D85" w:rsidRDefault="001A655B" w:rsidP="001A655B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247169" w:rsidRPr="00473D85" w:rsidRDefault="003B4400" w:rsidP="00473D8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73D85">
        <w:rPr>
          <w:rFonts w:ascii="Tahoma" w:hAnsi="Tahoma" w:cs="Tahoma"/>
          <w:sz w:val="20"/>
          <w:szCs w:val="20"/>
        </w:rPr>
        <w:t>Park Board Report</w:t>
      </w:r>
      <w:r w:rsidRPr="00473D85">
        <w:rPr>
          <w:rFonts w:ascii="Tahoma" w:hAnsi="Tahoma" w:cs="Tahoma"/>
          <w:sz w:val="20"/>
          <w:szCs w:val="20"/>
        </w:rPr>
        <w:tab/>
      </w:r>
    </w:p>
    <w:p w:rsidR="003B4400" w:rsidRPr="00247169" w:rsidRDefault="003B4400" w:rsidP="00E4550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  <w:r w:rsidRPr="00247169">
        <w:rPr>
          <w:rFonts w:ascii="Tahoma" w:hAnsi="Tahoma" w:cs="Tahoma"/>
          <w:sz w:val="20"/>
          <w:szCs w:val="20"/>
        </w:rPr>
        <w:tab/>
      </w:r>
    </w:p>
    <w:p w:rsidR="001D0DE5" w:rsidRPr="00645155" w:rsidRDefault="003B4400" w:rsidP="0064515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 Repor</w:t>
      </w:r>
      <w:r w:rsidR="00491A79">
        <w:rPr>
          <w:rFonts w:ascii="Tahoma" w:hAnsi="Tahoma" w:cs="Tahoma"/>
          <w:sz w:val="20"/>
          <w:szCs w:val="20"/>
        </w:rPr>
        <w:t>t</w:t>
      </w:r>
    </w:p>
    <w:p w:rsidR="00473D85" w:rsidRPr="00473D85" w:rsidRDefault="00473D85" w:rsidP="00473D85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Kim Bell</w:t>
      </w:r>
    </w:p>
    <w:p w:rsidR="00473D85" w:rsidRPr="00473D85" w:rsidRDefault="00473D85" w:rsidP="00473D8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58312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3B4400" w:rsidRPr="003B4400" w:rsidRDefault="003B4400" w:rsidP="00247169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1D0DE5" w:rsidRPr="00491A79" w:rsidRDefault="003B4400" w:rsidP="0064515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491A79" w:rsidRDefault="00473D85" w:rsidP="00491A79">
      <w:pPr>
        <w:pStyle w:val="ListParagraph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SD Assurance Alliance-Annual Rating Supplement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473D85" w:rsidRDefault="003B4400" w:rsidP="00491A7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473D85" w:rsidP="00473D8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Coming Up:</w:t>
      </w:r>
    </w:p>
    <w:p w:rsidR="001A655B" w:rsidRPr="001A655B" w:rsidRDefault="00473D85" w:rsidP="001A65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Nov. 4 – State Water Board-Project placement in Pierr</w:t>
      </w:r>
      <w:r w:rsidR="001A655B">
        <w:rPr>
          <w:rFonts w:ascii="Tahoma" w:hAnsi="Tahoma" w:cs="Tahoma"/>
          <w:sz w:val="20"/>
          <w:szCs w:val="20"/>
        </w:rPr>
        <w:t xml:space="preserve">e </w:t>
      </w:r>
      <w:r w:rsidR="001A655B">
        <w:rPr>
          <w:rFonts w:ascii="Tahoma" w:hAnsi="Tahoma" w:cs="Tahoma"/>
          <w:sz w:val="20"/>
          <w:szCs w:val="20"/>
        </w:rPr>
        <w:tab/>
      </w:r>
      <w:r w:rsidR="001A655B">
        <w:rPr>
          <w:rFonts w:ascii="Tahoma" w:hAnsi="Tahoma" w:cs="Tahoma"/>
          <w:sz w:val="20"/>
          <w:szCs w:val="20"/>
        </w:rPr>
        <w:tab/>
      </w:r>
      <w:r w:rsidR="001A655B">
        <w:rPr>
          <w:rFonts w:ascii="Tahoma" w:hAnsi="Tahoma" w:cs="Tahoma"/>
          <w:sz w:val="20"/>
          <w:szCs w:val="20"/>
        </w:rPr>
        <w:tab/>
      </w:r>
      <w:r w:rsidR="001A655B">
        <w:rPr>
          <w:rFonts w:ascii="Tahoma" w:hAnsi="Tahoma" w:cs="Tahoma"/>
          <w:sz w:val="20"/>
          <w:szCs w:val="20"/>
        </w:rPr>
        <w:tab/>
      </w:r>
      <w:r w:rsidR="001A655B">
        <w:rPr>
          <w:rFonts w:ascii="Tahoma" w:hAnsi="Tahoma" w:cs="Tahoma"/>
          <w:sz w:val="20"/>
          <w:szCs w:val="20"/>
        </w:rPr>
        <w:tab/>
      </w:r>
      <w:r w:rsidR="001A655B">
        <w:rPr>
          <w:rFonts w:ascii="Tahoma" w:hAnsi="Tahoma" w:cs="Tahoma"/>
          <w:sz w:val="20"/>
          <w:szCs w:val="20"/>
        </w:rPr>
        <w:tab/>
      </w:r>
      <w:r w:rsidR="001A655B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</w:t>
      </w:r>
      <w:r>
        <w:rPr>
          <w:rFonts w:ascii="Tahoma" w:hAnsi="Tahoma" w:cs="Tahoma"/>
          <w:sz w:val="20"/>
          <w:szCs w:val="20"/>
        </w:rPr>
        <w:t>Nov.</w:t>
      </w:r>
      <w:r w:rsidR="001A655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12 – Election Workshop in Rapid City – Diana will be attending</w:t>
      </w:r>
      <w:r w:rsidR="001A655B">
        <w:rPr>
          <w:rFonts w:ascii="Tahoma" w:hAnsi="Tahoma" w:cs="Tahoma"/>
          <w:sz w:val="20"/>
          <w:szCs w:val="20"/>
        </w:rPr>
        <w:t xml:space="preserve">                                                 Nov. 16 – Liquor License Hearing – 7:00 p.m. (before Regular Meeting)                                            Nov. 17-18 – Annual Safety &amp; Loss Control Training Conference in Pierre</w:t>
      </w: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F8B"/>
    <w:rsid w:val="000931AC"/>
    <w:rsid w:val="000A2347"/>
    <w:rsid w:val="000D2AA8"/>
    <w:rsid w:val="000D69AA"/>
    <w:rsid w:val="00117E61"/>
    <w:rsid w:val="001228EB"/>
    <w:rsid w:val="001409D1"/>
    <w:rsid w:val="0017237B"/>
    <w:rsid w:val="0018526B"/>
    <w:rsid w:val="001A655B"/>
    <w:rsid w:val="001D0DE5"/>
    <w:rsid w:val="00210F0B"/>
    <w:rsid w:val="00212F51"/>
    <w:rsid w:val="00221B06"/>
    <w:rsid w:val="00247169"/>
    <w:rsid w:val="00272E19"/>
    <w:rsid w:val="00293BD9"/>
    <w:rsid w:val="002A4981"/>
    <w:rsid w:val="002A73DA"/>
    <w:rsid w:val="002B0495"/>
    <w:rsid w:val="002B76DB"/>
    <w:rsid w:val="002C0E76"/>
    <w:rsid w:val="002E75CD"/>
    <w:rsid w:val="00362360"/>
    <w:rsid w:val="00362A3C"/>
    <w:rsid w:val="003675B1"/>
    <w:rsid w:val="00393AF5"/>
    <w:rsid w:val="003B4400"/>
    <w:rsid w:val="003E36DA"/>
    <w:rsid w:val="00401854"/>
    <w:rsid w:val="00413DB1"/>
    <w:rsid w:val="00425255"/>
    <w:rsid w:val="00473D85"/>
    <w:rsid w:val="00491A79"/>
    <w:rsid w:val="00492AFF"/>
    <w:rsid w:val="004A420E"/>
    <w:rsid w:val="004C70FA"/>
    <w:rsid w:val="004E358E"/>
    <w:rsid w:val="004F4DFE"/>
    <w:rsid w:val="00511D35"/>
    <w:rsid w:val="00547701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7C7B"/>
    <w:rsid w:val="00676D16"/>
    <w:rsid w:val="006A35B8"/>
    <w:rsid w:val="006D04E6"/>
    <w:rsid w:val="00733097"/>
    <w:rsid w:val="00733505"/>
    <w:rsid w:val="00734ADB"/>
    <w:rsid w:val="00737F2A"/>
    <w:rsid w:val="007503E4"/>
    <w:rsid w:val="00754D81"/>
    <w:rsid w:val="00761462"/>
    <w:rsid w:val="00792D01"/>
    <w:rsid w:val="007D6462"/>
    <w:rsid w:val="007E3C21"/>
    <w:rsid w:val="007F408D"/>
    <w:rsid w:val="007F438E"/>
    <w:rsid w:val="007F47F1"/>
    <w:rsid w:val="00801FF5"/>
    <w:rsid w:val="00853BC7"/>
    <w:rsid w:val="00857C6D"/>
    <w:rsid w:val="008A3FA7"/>
    <w:rsid w:val="009376A3"/>
    <w:rsid w:val="00943214"/>
    <w:rsid w:val="00956DA2"/>
    <w:rsid w:val="00981D73"/>
    <w:rsid w:val="009922CE"/>
    <w:rsid w:val="00993E2B"/>
    <w:rsid w:val="009C4782"/>
    <w:rsid w:val="00A34344"/>
    <w:rsid w:val="00A5214D"/>
    <w:rsid w:val="00A7516F"/>
    <w:rsid w:val="00A937EC"/>
    <w:rsid w:val="00AA07EB"/>
    <w:rsid w:val="00AF4913"/>
    <w:rsid w:val="00B204AF"/>
    <w:rsid w:val="00B605C8"/>
    <w:rsid w:val="00B70414"/>
    <w:rsid w:val="00B83CBF"/>
    <w:rsid w:val="00BA5AF8"/>
    <w:rsid w:val="00BC02EF"/>
    <w:rsid w:val="00BC20D9"/>
    <w:rsid w:val="00BC5131"/>
    <w:rsid w:val="00BE075D"/>
    <w:rsid w:val="00C2275E"/>
    <w:rsid w:val="00C40FBE"/>
    <w:rsid w:val="00C470F9"/>
    <w:rsid w:val="00C76279"/>
    <w:rsid w:val="00C83A23"/>
    <w:rsid w:val="00C92E9C"/>
    <w:rsid w:val="00CA2211"/>
    <w:rsid w:val="00CF002F"/>
    <w:rsid w:val="00CF244E"/>
    <w:rsid w:val="00D6483B"/>
    <w:rsid w:val="00D9321A"/>
    <w:rsid w:val="00DA1096"/>
    <w:rsid w:val="00DA26BF"/>
    <w:rsid w:val="00DC2421"/>
    <w:rsid w:val="00DE7A50"/>
    <w:rsid w:val="00E45503"/>
    <w:rsid w:val="00E67424"/>
    <w:rsid w:val="00E85D0F"/>
    <w:rsid w:val="00E91600"/>
    <w:rsid w:val="00EA6B4C"/>
    <w:rsid w:val="00EC1853"/>
    <w:rsid w:val="00ED5393"/>
    <w:rsid w:val="00ED6248"/>
    <w:rsid w:val="00EE178B"/>
    <w:rsid w:val="00EE3594"/>
    <w:rsid w:val="00F30251"/>
    <w:rsid w:val="00F34B02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2010-09-20T14:45:00Z</cp:lastPrinted>
  <dcterms:created xsi:type="dcterms:W3CDTF">2010-10-29T00:28:00Z</dcterms:created>
  <dcterms:modified xsi:type="dcterms:W3CDTF">2010-10-29T00:28:00Z</dcterms:modified>
</cp:coreProperties>
</file>