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078854FD" w:rsidR="00735F60" w:rsidRPr="00BF7AB1" w:rsidRDefault="008A32CC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</w:t>
      </w:r>
      <w:r w:rsidR="00D86946">
        <w:rPr>
          <w:rFonts w:ascii="Tahoma" w:hAnsi="Tahoma" w:cs="Tahoma"/>
          <w:sz w:val="20"/>
          <w:szCs w:val="20"/>
        </w:rPr>
        <w:t xml:space="preserve">ly </w:t>
      </w:r>
      <w:r w:rsidR="007672E2">
        <w:rPr>
          <w:rFonts w:ascii="Tahoma" w:hAnsi="Tahoma" w:cs="Tahoma"/>
          <w:sz w:val="20"/>
          <w:szCs w:val="20"/>
        </w:rPr>
        <w:t>19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60D75369" w:rsidR="001B6B2C" w:rsidRPr="00D86946" w:rsidRDefault="00337E46" w:rsidP="00D8694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A4072E">
        <w:rPr>
          <w:rFonts w:ascii="Tahoma" w:hAnsi="Tahoma" w:cs="Tahoma"/>
          <w:sz w:val="20"/>
          <w:szCs w:val="20"/>
        </w:rPr>
        <w:t>July 5, 2022</w:t>
      </w:r>
      <w:r w:rsidR="00FF49E2" w:rsidRPr="00D86946">
        <w:rPr>
          <w:rFonts w:ascii="Tahoma" w:hAnsi="Tahoma" w:cs="Tahoma"/>
          <w:sz w:val="20"/>
          <w:szCs w:val="20"/>
        </w:rPr>
        <w:tab/>
      </w:r>
      <w:r w:rsidR="00FF49E2" w:rsidRPr="00D86946">
        <w:rPr>
          <w:rFonts w:ascii="Tahoma" w:hAnsi="Tahoma" w:cs="Tahoma"/>
          <w:sz w:val="20"/>
          <w:szCs w:val="20"/>
        </w:rPr>
        <w:tab/>
      </w:r>
      <w:r w:rsidR="00FF49E2" w:rsidRPr="00D86946">
        <w:rPr>
          <w:rFonts w:ascii="Tahoma" w:hAnsi="Tahoma" w:cs="Tahoma"/>
          <w:sz w:val="20"/>
          <w:szCs w:val="20"/>
        </w:rPr>
        <w:tab/>
        <w:t xml:space="preserve">             </w:t>
      </w:r>
      <w:r w:rsidR="00834DA5" w:rsidRPr="00D86946">
        <w:rPr>
          <w:rFonts w:ascii="Tahoma" w:hAnsi="Tahoma" w:cs="Tahoma"/>
          <w:sz w:val="20"/>
          <w:szCs w:val="20"/>
        </w:rPr>
        <w:tab/>
      </w:r>
      <w:r w:rsidR="00834DA5" w:rsidRPr="00D86946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D86946">
        <w:rPr>
          <w:rFonts w:ascii="Tahoma" w:hAnsi="Tahoma" w:cs="Tahoma"/>
          <w:sz w:val="20"/>
          <w:szCs w:val="20"/>
        </w:rPr>
        <w:tab/>
      </w:r>
      <w:r w:rsidR="001B6B2C" w:rsidRPr="00D86946">
        <w:rPr>
          <w:rFonts w:ascii="Tahoma" w:hAnsi="Tahoma" w:cs="Tahoma"/>
          <w:b/>
          <w:sz w:val="20"/>
          <w:szCs w:val="20"/>
        </w:rPr>
        <w:t xml:space="preserve"> </w:t>
      </w:r>
      <w:r w:rsidRPr="00D869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D86946">
        <w:rPr>
          <w:rFonts w:ascii="Tahoma" w:hAnsi="Tahoma" w:cs="Tahoma"/>
          <w:b/>
          <w:sz w:val="20"/>
          <w:szCs w:val="20"/>
        </w:rPr>
        <w:t xml:space="preserve">  </w:t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D86946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D86946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F475DDF" w14:textId="69204DD9" w:rsidR="00D86946" w:rsidRPr="00971224" w:rsidRDefault="00C354B7" w:rsidP="008A32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571B3B">
        <w:rPr>
          <w:rFonts w:ascii="Tahoma" w:hAnsi="Tahoma" w:cs="Tahoma"/>
          <w:bCs/>
          <w:sz w:val="20"/>
          <w:szCs w:val="20"/>
        </w:rPr>
        <w:tab/>
      </w:r>
      <w:r w:rsidR="00EC5A67">
        <w:rPr>
          <w:rFonts w:ascii="Tahoma" w:hAnsi="Tahoma" w:cs="Tahoma"/>
          <w:bCs/>
          <w:sz w:val="20"/>
          <w:szCs w:val="20"/>
        </w:rPr>
        <w:t xml:space="preserve">1- Policky Final Plat </w:t>
      </w:r>
    </w:p>
    <w:p w14:paraId="17576BC1" w14:textId="370BB17E" w:rsidR="00971224" w:rsidRPr="00A4072E" w:rsidRDefault="00971224" w:rsidP="00971224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2- Tom Gunderson Final Plat</w:t>
      </w:r>
    </w:p>
    <w:p w14:paraId="23BEA20E" w14:textId="13B8872D" w:rsidR="00A4072E" w:rsidRDefault="00971224" w:rsidP="00A4072E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</w:t>
      </w:r>
      <w:r w:rsidR="00A4072E">
        <w:rPr>
          <w:rFonts w:ascii="Tahoma" w:hAnsi="Tahoma" w:cs="Tahoma"/>
          <w:bCs/>
          <w:sz w:val="20"/>
          <w:szCs w:val="20"/>
        </w:rPr>
        <w:t>-</w:t>
      </w:r>
      <w:r w:rsidR="00ED4711">
        <w:rPr>
          <w:rFonts w:ascii="Tahoma" w:hAnsi="Tahoma" w:cs="Tahoma"/>
          <w:bCs/>
          <w:sz w:val="20"/>
          <w:szCs w:val="20"/>
        </w:rPr>
        <w:t>Wilson Contracting-School Septic System</w:t>
      </w:r>
    </w:p>
    <w:p w14:paraId="1CD22754" w14:textId="46A06487" w:rsidR="00ED4711" w:rsidRPr="00DE1AA4" w:rsidRDefault="00971224" w:rsidP="00A4072E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="00ED4711">
        <w:rPr>
          <w:rFonts w:ascii="Tahoma" w:hAnsi="Tahoma" w:cs="Tahoma"/>
          <w:bCs/>
          <w:sz w:val="20"/>
          <w:szCs w:val="20"/>
        </w:rPr>
        <w:t>-Aaron Bland-Building Permit</w:t>
      </w:r>
    </w:p>
    <w:p w14:paraId="38C86E62" w14:textId="77777777" w:rsidR="00DE1AA4" w:rsidRPr="00D86946" w:rsidRDefault="00DE1AA4" w:rsidP="00DE1AA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045AE355" w14:textId="52394610" w:rsidR="001B36CB" w:rsidRPr="00EC5A67" w:rsidRDefault="0034152E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3DA3B831" w14:textId="07AE9CAA" w:rsidR="00BF74A5" w:rsidRPr="00DE1AA4" w:rsidRDefault="00E145BE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50290765" w14:textId="70114177" w:rsidR="008A32CC" w:rsidRPr="00EC5A67" w:rsidRDefault="005505C9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77F0BD9E" w14:textId="58D881EB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Pr="008A32CC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5E25E64" w14:textId="1BDB7AE6" w:rsidR="00B139A5" w:rsidRDefault="00CA087D" w:rsidP="00DE1A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DE1AA4">
        <w:rPr>
          <w:rFonts w:ascii="Tahoma" w:hAnsi="Tahoma" w:cs="Tahoma"/>
          <w:b/>
          <w:sz w:val="20"/>
          <w:szCs w:val="20"/>
        </w:rPr>
        <w:t>s</w:t>
      </w:r>
    </w:p>
    <w:p w14:paraId="4E069216" w14:textId="77777777" w:rsidR="00ED4711" w:rsidRPr="00ED4711" w:rsidRDefault="00ED4711" w:rsidP="00ED471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561186EF" w14:textId="77777777" w:rsidR="00EC5A67" w:rsidRPr="00EC5A67" w:rsidRDefault="002376E9" w:rsidP="00BF74A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53F0564A" w14:textId="2B63D4C6" w:rsidR="00C110A5" w:rsidRPr="00B139A5" w:rsidRDefault="00BF74A5" w:rsidP="00DE1AA4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B139A5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2022-07-14T16:28:00Z</cp:lastPrinted>
  <dcterms:created xsi:type="dcterms:W3CDTF">2022-07-14T15:52:00Z</dcterms:created>
  <dcterms:modified xsi:type="dcterms:W3CDTF">2022-07-18T14:43:00Z</dcterms:modified>
</cp:coreProperties>
</file>